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FE1" w:rsidRDefault="00F97FE1">
      <w:pPr>
        <w:pStyle w:val="a3"/>
        <w:rPr>
          <w:sz w:val="32"/>
        </w:rPr>
      </w:pPr>
    </w:p>
    <w:p w:rsidR="00F97FE1" w:rsidRDefault="0082157C">
      <w:pPr>
        <w:pStyle w:val="a3"/>
        <w:rPr>
          <w:sz w:val="32"/>
        </w:rPr>
      </w:pPr>
      <w:bookmarkStart w:id="0" w:name="_GoBack"/>
      <w:r w:rsidRPr="0082157C">
        <w:rPr>
          <w:rFonts w:ascii="Calibri" w:eastAsia="Calibri" w:hAnsi="Calibri"/>
          <w:noProof/>
          <w:lang w:eastAsia="ru-RU"/>
        </w:rPr>
        <w:drawing>
          <wp:anchor distT="0" distB="0" distL="114300" distR="114300" simplePos="0" relativeHeight="486988288" behindDoc="1" locked="0" layoutInCell="1" allowOverlap="1" wp14:anchorId="6219E047" wp14:editId="15BDE534">
            <wp:simplePos x="0" y="0"/>
            <wp:positionH relativeFrom="column">
              <wp:posOffset>4324350</wp:posOffset>
            </wp:positionH>
            <wp:positionV relativeFrom="paragraph">
              <wp:posOffset>113030</wp:posOffset>
            </wp:positionV>
            <wp:extent cx="1162050" cy="1400175"/>
            <wp:effectExtent l="0" t="0" r="0" b="9525"/>
            <wp:wrapNone/>
            <wp:docPr id="3" name="Рисунок 3" descr="C:\Users\Школа\Downloads\Заявка 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Школа\Downloads\Заявка 1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11" t="63040" r="36292" b="23433"/>
                    <a:stretch/>
                  </pic:blipFill>
                  <pic:spPr bwMode="auto">
                    <a:xfrm>
                      <a:off x="0" y="0"/>
                      <a:ext cx="11620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p w:rsidR="00C60487" w:rsidRPr="00C60487" w:rsidRDefault="00C60487" w:rsidP="00C60487">
      <w:pPr>
        <w:jc w:val="right"/>
        <w:rPr>
          <w:spacing w:val="-2"/>
          <w:sz w:val="24"/>
          <w:szCs w:val="24"/>
        </w:rPr>
      </w:pPr>
      <w:r w:rsidRPr="00C60487">
        <w:rPr>
          <w:spacing w:val="-2"/>
          <w:sz w:val="24"/>
          <w:szCs w:val="24"/>
        </w:rPr>
        <w:t xml:space="preserve">Директор МБОУ «СОШ с. </w:t>
      </w:r>
      <w:proofErr w:type="spellStart"/>
      <w:r w:rsidRPr="00C60487">
        <w:rPr>
          <w:spacing w:val="-2"/>
          <w:sz w:val="24"/>
          <w:szCs w:val="24"/>
        </w:rPr>
        <w:t>Урманаево</w:t>
      </w:r>
      <w:proofErr w:type="spellEnd"/>
      <w:r w:rsidRPr="00C60487">
        <w:rPr>
          <w:spacing w:val="-2"/>
          <w:sz w:val="24"/>
          <w:szCs w:val="24"/>
        </w:rPr>
        <w:t>»</w:t>
      </w:r>
    </w:p>
    <w:p w:rsidR="00C60487" w:rsidRPr="00C60487" w:rsidRDefault="0082157C" w:rsidP="0082157C">
      <w:pPr>
        <w:tabs>
          <w:tab w:val="left" w:pos="2400"/>
          <w:tab w:val="right" w:pos="10210"/>
        </w:tabs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 w:rsidR="00C60487" w:rsidRPr="00C60487">
        <w:rPr>
          <w:spacing w:val="-2"/>
          <w:sz w:val="24"/>
          <w:szCs w:val="24"/>
        </w:rPr>
        <w:t>________</w:t>
      </w:r>
      <w:proofErr w:type="spellStart"/>
      <w:r w:rsidR="00C60487" w:rsidRPr="00C60487">
        <w:rPr>
          <w:spacing w:val="-2"/>
          <w:sz w:val="24"/>
          <w:szCs w:val="24"/>
        </w:rPr>
        <w:t>Г.А.Хайбуллина</w:t>
      </w:r>
      <w:proofErr w:type="spellEnd"/>
    </w:p>
    <w:p w:rsidR="00C60487" w:rsidRPr="00C60487" w:rsidRDefault="00C60487" w:rsidP="00C60487">
      <w:pPr>
        <w:jc w:val="right"/>
        <w:rPr>
          <w:spacing w:val="-2"/>
          <w:sz w:val="24"/>
          <w:szCs w:val="24"/>
        </w:rPr>
      </w:pPr>
      <w:r w:rsidRPr="00C60487">
        <w:rPr>
          <w:spacing w:val="-2"/>
          <w:sz w:val="24"/>
          <w:szCs w:val="24"/>
        </w:rPr>
        <w:t xml:space="preserve">Введено в действие приказом </w:t>
      </w:r>
    </w:p>
    <w:p w:rsidR="00C60487" w:rsidRPr="00C60487" w:rsidRDefault="00C60487" w:rsidP="00C60487">
      <w:pPr>
        <w:jc w:val="right"/>
        <w:rPr>
          <w:spacing w:val="-2"/>
          <w:sz w:val="24"/>
          <w:szCs w:val="24"/>
        </w:rPr>
      </w:pPr>
      <w:r w:rsidRPr="00C60487">
        <w:rPr>
          <w:spacing w:val="-2"/>
          <w:sz w:val="24"/>
          <w:szCs w:val="24"/>
        </w:rPr>
        <w:t>№ 114 от “ 29.08.2025”</w:t>
      </w:r>
    </w:p>
    <w:p w:rsidR="00F97FE1" w:rsidRDefault="00F97FE1">
      <w:pPr>
        <w:pStyle w:val="a3"/>
        <w:rPr>
          <w:sz w:val="32"/>
        </w:rPr>
      </w:pPr>
    </w:p>
    <w:p w:rsidR="00F97FE1" w:rsidRDefault="00F97FE1">
      <w:pPr>
        <w:pStyle w:val="a3"/>
        <w:rPr>
          <w:sz w:val="32"/>
        </w:rPr>
      </w:pPr>
    </w:p>
    <w:p w:rsidR="00F97FE1" w:rsidRDefault="00F97FE1">
      <w:pPr>
        <w:pStyle w:val="a3"/>
        <w:rPr>
          <w:sz w:val="32"/>
        </w:rPr>
      </w:pPr>
    </w:p>
    <w:p w:rsidR="00F97FE1" w:rsidRDefault="00F97FE1">
      <w:pPr>
        <w:pStyle w:val="a3"/>
        <w:spacing w:before="186"/>
        <w:rPr>
          <w:sz w:val="32"/>
        </w:rPr>
      </w:pPr>
    </w:p>
    <w:p w:rsidR="00F97FE1" w:rsidRDefault="00C60487">
      <w:pPr>
        <w:spacing w:before="1"/>
        <w:ind w:left="1082"/>
        <w:rPr>
          <w:sz w:val="32"/>
        </w:rPr>
      </w:pPr>
      <w:r>
        <w:rPr>
          <w:spacing w:val="-2"/>
          <w:sz w:val="32"/>
        </w:rPr>
        <w:t>Муниципальное</w:t>
      </w:r>
      <w:r>
        <w:rPr>
          <w:spacing w:val="7"/>
          <w:sz w:val="32"/>
        </w:rPr>
        <w:t xml:space="preserve"> </w:t>
      </w:r>
      <w:r>
        <w:rPr>
          <w:spacing w:val="-2"/>
          <w:sz w:val="32"/>
        </w:rPr>
        <w:t>бюджетное</w:t>
      </w:r>
      <w:r>
        <w:rPr>
          <w:spacing w:val="5"/>
          <w:sz w:val="32"/>
        </w:rPr>
        <w:t xml:space="preserve"> </w:t>
      </w:r>
      <w:r>
        <w:rPr>
          <w:spacing w:val="-2"/>
          <w:sz w:val="32"/>
        </w:rPr>
        <w:t>общеобразовательное</w:t>
      </w:r>
      <w:r>
        <w:rPr>
          <w:spacing w:val="4"/>
          <w:sz w:val="32"/>
        </w:rPr>
        <w:t xml:space="preserve"> </w:t>
      </w:r>
      <w:r>
        <w:rPr>
          <w:spacing w:val="-2"/>
          <w:sz w:val="32"/>
        </w:rPr>
        <w:t>учреждение</w:t>
      </w:r>
    </w:p>
    <w:p w:rsidR="00F97FE1" w:rsidRDefault="00C60487">
      <w:pPr>
        <w:spacing w:before="54" w:line="276" w:lineRule="auto"/>
        <w:ind w:left="1108" w:firstLine="592"/>
        <w:rPr>
          <w:sz w:val="32"/>
        </w:rPr>
      </w:pPr>
      <w:r>
        <w:rPr>
          <w:sz w:val="32"/>
        </w:rPr>
        <w:t xml:space="preserve">«Средняя общеобразовательная школа села </w:t>
      </w:r>
      <w:proofErr w:type="spellStart"/>
      <w:r>
        <w:rPr>
          <w:sz w:val="32"/>
        </w:rPr>
        <w:t>Урманаево</w:t>
      </w:r>
      <w:proofErr w:type="spellEnd"/>
      <w:r>
        <w:rPr>
          <w:sz w:val="32"/>
        </w:rPr>
        <w:t xml:space="preserve">» </w:t>
      </w:r>
      <w:proofErr w:type="spellStart"/>
      <w:r>
        <w:rPr>
          <w:sz w:val="32"/>
        </w:rPr>
        <w:t>Азнакаевского</w:t>
      </w:r>
      <w:proofErr w:type="spellEnd"/>
      <w:r>
        <w:rPr>
          <w:spacing w:val="-10"/>
          <w:sz w:val="32"/>
        </w:rPr>
        <w:t xml:space="preserve"> </w:t>
      </w:r>
      <w:r>
        <w:rPr>
          <w:sz w:val="32"/>
        </w:rPr>
        <w:t>муниципального</w:t>
      </w:r>
      <w:r>
        <w:rPr>
          <w:spacing w:val="-10"/>
          <w:sz w:val="32"/>
        </w:rPr>
        <w:t xml:space="preserve"> </w:t>
      </w:r>
      <w:r>
        <w:rPr>
          <w:sz w:val="32"/>
        </w:rPr>
        <w:t>района</w:t>
      </w:r>
      <w:r>
        <w:rPr>
          <w:spacing w:val="-12"/>
          <w:sz w:val="32"/>
        </w:rPr>
        <w:t xml:space="preserve"> </w:t>
      </w:r>
      <w:r>
        <w:rPr>
          <w:sz w:val="32"/>
        </w:rPr>
        <w:t>Республики</w:t>
      </w:r>
      <w:r>
        <w:rPr>
          <w:spacing w:val="-8"/>
          <w:sz w:val="32"/>
        </w:rPr>
        <w:t xml:space="preserve"> </w:t>
      </w:r>
      <w:r>
        <w:rPr>
          <w:sz w:val="32"/>
        </w:rPr>
        <w:t>Татарстан</w:t>
      </w:r>
    </w:p>
    <w:p w:rsidR="00F97FE1" w:rsidRDefault="00C60487">
      <w:pPr>
        <w:spacing w:before="1" w:line="276" w:lineRule="auto"/>
        <w:ind w:left="1358" w:right="631" w:firstLine="1363"/>
        <w:rPr>
          <w:sz w:val="32"/>
        </w:rPr>
      </w:pPr>
      <w:r>
        <w:rPr>
          <w:sz w:val="32"/>
        </w:rPr>
        <w:t>Годовой календарный учебный график начального</w:t>
      </w:r>
      <w:r>
        <w:rPr>
          <w:spacing w:val="-6"/>
          <w:sz w:val="32"/>
        </w:rPr>
        <w:t xml:space="preserve"> </w:t>
      </w:r>
      <w:r>
        <w:rPr>
          <w:sz w:val="32"/>
        </w:rPr>
        <w:t>общего</w:t>
      </w:r>
      <w:r>
        <w:rPr>
          <w:spacing w:val="-6"/>
          <w:sz w:val="32"/>
        </w:rPr>
        <w:t xml:space="preserve"> </w:t>
      </w:r>
      <w:r>
        <w:rPr>
          <w:sz w:val="32"/>
        </w:rPr>
        <w:t>образования</w:t>
      </w:r>
      <w:r>
        <w:rPr>
          <w:spacing w:val="-8"/>
          <w:sz w:val="32"/>
        </w:rPr>
        <w:t xml:space="preserve"> </w:t>
      </w:r>
      <w:r>
        <w:rPr>
          <w:sz w:val="32"/>
        </w:rPr>
        <w:t>на</w:t>
      </w:r>
      <w:r>
        <w:rPr>
          <w:spacing w:val="-7"/>
          <w:sz w:val="32"/>
        </w:rPr>
        <w:t xml:space="preserve"> </w:t>
      </w:r>
      <w:r>
        <w:rPr>
          <w:sz w:val="32"/>
        </w:rPr>
        <w:t>2025-2026</w:t>
      </w:r>
      <w:r>
        <w:rPr>
          <w:spacing w:val="-6"/>
          <w:sz w:val="32"/>
        </w:rPr>
        <w:t xml:space="preserve"> </w:t>
      </w:r>
      <w:r>
        <w:rPr>
          <w:sz w:val="32"/>
        </w:rPr>
        <w:t>учебный</w:t>
      </w:r>
      <w:r>
        <w:rPr>
          <w:spacing w:val="-5"/>
          <w:sz w:val="32"/>
        </w:rPr>
        <w:t xml:space="preserve"> </w:t>
      </w:r>
      <w:r>
        <w:rPr>
          <w:sz w:val="32"/>
        </w:rPr>
        <w:t>год</w:t>
      </w:r>
    </w:p>
    <w:p w:rsidR="00F97FE1" w:rsidRDefault="00F97FE1">
      <w:pPr>
        <w:pStyle w:val="a3"/>
        <w:rPr>
          <w:sz w:val="32"/>
        </w:rPr>
      </w:pPr>
    </w:p>
    <w:p w:rsidR="00F97FE1" w:rsidRDefault="00F97FE1">
      <w:pPr>
        <w:pStyle w:val="a3"/>
        <w:rPr>
          <w:sz w:val="32"/>
        </w:rPr>
      </w:pPr>
    </w:p>
    <w:p w:rsidR="00F97FE1" w:rsidRDefault="00F97FE1">
      <w:pPr>
        <w:pStyle w:val="a3"/>
        <w:rPr>
          <w:sz w:val="32"/>
        </w:rPr>
      </w:pPr>
    </w:p>
    <w:p w:rsidR="00F97FE1" w:rsidRDefault="00F97FE1">
      <w:pPr>
        <w:pStyle w:val="a3"/>
        <w:rPr>
          <w:sz w:val="32"/>
        </w:rPr>
      </w:pPr>
    </w:p>
    <w:p w:rsidR="00F97FE1" w:rsidRDefault="00F97FE1">
      <w:pPr>
        <w:pStyle w:val="a3"/>
        <w:rPr>
          <w:sz w:val="32"/>
        </w:rPr>
      </w:pPr>
    </w:p>
    <w:p w:rsidR="00F97FE1" w:rsidRDefault="00F97FE1">
      <w:pPr>
        <w:pStyle w:val="a3"/>
        <w:rPr>
          <w:sz w:val="32"/>
        </w:rPr>
      </w:pPr>
    </w:p>
    <w:p w:rsidR="00F97FE1" w:rsidRDefault="00F97FE1">
      <w:pPr>
        <w:pStyle w:val="a3"/>
        <w:rPr>
          <w:sz w:val="32"/>
        </w:rPr>
      </w:pPr>
    </w:p>
    <w:p w:rsidR="00F97FE1" w:rsidRDefault="00F97FE1">
      <w:pPr>
        <w:pStyle w:val="a3"/>
        <w:rPr>
          <w:sz w:val="32"/>
        </w:rPr>
      </w:pPr>
    </w:p>
    <w:p w:rsidR="00F97FE1" w:rsidRDefault="00F97FE1">
      <w:pPr>
        <w:pStyle w:val="a3"/>
        <w:rPr>
          <w:sz w:val="32"/>
        </w:rPr>
      </w:pPr>
    </w:p>
    <w:p w:rsidR="00F97FE1" w:rsidRDefault="00F97FE1">
      <w:pPr>
        <w:pStyle w:val="a3"/>
        <w:rPr>
          <w:sz w:val="32"/>
        </w:rPr>
      </w:pPr>
    </w:p>
    <w:p w:rsidR="00F97FE1" w:rsidRDefault="00F97FE1">
      <w:pPr>
        <w:pStyle w:val="a3"/>
        <w:rPr>
          <w:sz w:val="32"/>
        </w:rPr>
      </w:pPr>
    </w:p>
    <w:p w:rsidR="00F97FE1" w:rsidRDefault="00F97FE1">
      <w:pPr>
        <w:pStyle w:val="a3"/>
        <w:rPr>
          <w:sz w:val="32"/>
        </w:rPr>
      </w:pPr>
    </w:p>
    <w:p w:rsidR="00F97FE1" w:rsidRDefault="00F97FE1">
      <w:pPr>
        <w:pStyle w:val="a3"/>
        <w:spacing w:before="47"/>
        <w:rPr>
          <w:sz w:val="32"/>
        </w:rPr>
      </w:pPr>
    </w:p>
    <w:p w:rsidR="00C60487" w:rsidRPr="00C60487" w:rsidRDefault="00C60487" w:rsidP="00C60487">
      <w:pPr>
        <w:ind w:right="137"/>
        <w:jc w:val="right"/>
      </w:pPr>
      <w:r w:rsidRPr="00C60487">
        <w:t>Обсужден</w:t>
      </w:r>
      <w:r w:rsidRPr="00C60487">
        <w:rPr>
          <w:spacing w:val="49"/>
        </w:rPr>
        <w:t xml:space="preserve"> </w:t>
      </w:r>
      <w:r w:rsidRPr="00C60487">
        <w:t>и</w:t>
      </w:r>
      <w:r w:rsidRPr="00C60487">
        <w:rPr>
          <w:spacing w:val="-2"/>
        </w:rPr>
        <w:t xml:space="preserve"> </w:t>
      </w:r>
      <w:r w:rsidRPr="00C60487">
        <w:t>принят</w:t>
      </w:r>
      <w:r w:rsidRPr="00C60487">
        <w:rPr>
          <w:spacing w:val="-3"/>
        </w:rPr>
        <w:t xml:space="preserve"> </w:t>
      </w:r>
      <w:r w:rsidRPr="00C60487">
        <w:t>на</w:t>
      </w:r>
      <w:r w:rsidRPr="00C60487">
        <w:rPr>
          <w:spacing w:val="-2"/>
        </w:rPr>
        <w:t xml:space="preserve"> заседании</w:t>
      </w:r>
    </w:p>
    <w:p w:rsidR="00C60487" w:rsidRPr="00C60487" w:rsidRDefault="00C60487" w:rsidP="00C60487">
      <w:pPr>
        <w:spacing w:before="28" w:line="309" w:lineRule="auto"/>
        <w:ind w:left="7080" w:right="133" w:firstLine="343"/>
        <w:jc w:val="right"/>
      </w:pPr>
      <w:r w:rsidRPr="00C60487">
        <w:t>педагогического</w:t>
      </w:r>
      <w:r w:rsidRPr="00C60487">
        <w:rPr>
          <w:spacing w:val="-14"/>
        </w:rPr>
        <w:t xml:space="preserve"> </w:t>
      </w:r>
      <w:r w:rsidRPr="00C60487">
        <w:t>совета МБОУ</w:t>
      </w:r>
      <w:r w:rsidRPr="00C60487">
        <w:rPr>
          <w:spacing w:val="-2"/>
        </w:rPr>
        <w:t xml:space="preserve"> </w:t>
      </w:r>
      <w:proofErr w:type="gramStart"/>
      <w:r w:rsidRPr="00C60487">
        <w:t>«</w:t>
      </w:r>
      <w:r w:rsidRPr="00C60487">
        <w:rPr>
          <w:spacing w:val="-5"/>
        </w:rPr>
        <w:t xml:space="preserve"> </w:t>
      </w:r>
      <w:r w:rsidRPr="00C60487">
        <w:t>СОШ</w:t>
      </w:r>
      <w:proofErr w:type="gramEnd"/>
      <w:r w:rsidRPr="00C60487">
        <w:rPr>
          <w:spacing w:val="-2"/>
        </w:rPr>
        <w:t xml:space="preserve"> </w:t>
      </w:r>
      <w:r w:rsidRPr="00C60487">
        <w:t>с.</w:t>
      </w:r>
      <w:r w:rsidRPr="00C60487">
        <w:rPr>
          <w:spacing w:val="-1"/>
        </w:rPr>
        <w:t xml:space="preserve"> </w:t>
      </w:r>
      <w:proofErr w:type="spellStart"/>
      <w:r w:rsidRPr="00C60487">
        <w:rPr>
          <w:spacing w:val="-2"/>
        </w:rPr>
        <w:t>Урманаево</w:t>
      </w:r>
      <w:proofErr w:type="spellEnd"/>
      <w:r w:rsidRPr="00C60487">
        <w:rPr>
          <w:spacing w:val="-2"/>
        </w:rPr>
        <w:t>»</w:t>
      </w:r>
    </w:p>
    <w:p w:rsidR="00C60487" w:rsidRPr="00C60487" w:rsidRDefault="00C60487" w:rsidP="00C60487">
      <w:pPr>
        <w:spacing w:line="205" w:lineRule="exact"/>
        <w:ind w:left="6415"/>
      </w:pPr>
      <w:r w:rsidRPr="00C60487">
        <w:t>протокол</w:t>
      </w:r>
      <w:r w:rsidRPr="00C60487">
        <w:rPr>
          <w:spacing w:val="-5"/>
        </w:rPr>
        <w:t xml:space="preserve"> </w:t>
      </w:r>
      <w:r w:rsidRPr="00C60487">
        <w:t>№</w:t>
      </w:r>
      <w:r w:rsidRPr="00C60487">
        <w:rPr>
          <w:spacing w:val="-1"/>
        </w:rPr>
        <w:t xml:space="preserve"> </w:t>
      </w:r>
      <w:r w:rsidRPr="00C60487">
        <w:t>1</w:t>
      </w:r>
      <w:r w:rsidRPr="00C60487">
        <w:rPr>
          <w:spacing w:val="-1"/>
        </w:rPr>
        <w:t xml:space="preserve"> </w:t>
      </w:r>
      <w:r w:rsidRPr="00C60487">
        <w:t>от</w:t>
      </w:r>
      <w:r w:rsidRPr="00C60487">
        <w:rPr>
          <w:spacing w:val="-4"/>
        </w:rPr>
        <w:t xml:space="preserve"> </w:t>
      </w:r>
      <w:r w:rsidRPr="00C60487">
        <w:t>29 августа</w:t>
      </w:r>
      <w:r w:rsidRPr="00C60487">
        <w:rPr>
          <w:spacing w:val="-1"/>
        </w:rPr>
        <w:t xml:space="preserve"> </w:t>
      </w:r>
      <w:r w:rsidRPr="00C60487">
        <w:rPr>
          <w:spacing w:val="-2"/>
        </w:rPr>
        <w:t>2025г.</w:t>
      </w:r>
    </w:p>
    <w:p w:rsidR="00F97FE1" w:rsidRDefault="00F97FE1">
      <w:pPr>
        <w:pStyle w:val="a3"/>
        <w:spacing w:line="205" w:lineRule="exact"/>
        <w:jc w:val="right"/>
        <w:sectPr w:rsidR="00F97FE1">
          <w:type w:val="continuous"/>
          <w:pgSz w:w="11910" w:h="16840"/>
          <w:pgMar w:top="600" w:right="708" w:bottom="280" w:left="992" w:header="720" w:footer="720" w:gutter="0"/>
          <w:cols w:space="720"/>
        </w:sectPr>
      </w:pPr>
    </w:p>
    <w:p w:rsidR="00F97FE1" w:rsidRDefault="00C60487">
      <w:pPr>
        <w:pStyle w:val="1"/>
        <w:spacing w:before="77"/>
        <w:jc w:val="center"/>
      </w:pPr>
      <w:r>
        <w:rPr>
          <w:color w:val="212121"/>
        </w:rPr>
        <w:lastRenderedPageBreak/>
        <w:t>Пояснительная</w:t>
      </w:r>
      <w:r>
        <w:rPr>
          <w:color w:val="212121"/>
          <w:spacing w:val="-7"/>
        </w:rPr>
        <w:t xml:space="preserve"> </w:t>
      </w:r>
      <w:r>
        <w:rPr>
          <w:color w:val="212121"/>
          <w:spacing w:val="-2"/>
        </w:rPr>
        <w:t>записка</w:t>
      </w:r>
    </w:p>
    <w:p w:rsidR="00F97FE1" w:rsidRDefault="00C60487">
      <w:pPr>
        <w:pStyle w:val="a3"/>
        <w:spacing w:before="172"/>
        <w:ind w:left="710"/>
      </w:pPr>
      <w:r>
        <w:rPr>
          <w:color w:val="212121"/>
        </w:rPr>
        <w:t>Календарный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учебный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график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составлен</w:t>
      </w:r>
      <w:r>
        <w:rPr>
          <w:color w:val="212121"/>
          <w:spacing w:val="45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5"/>
        </w:rPr>
        <w:t xml:space="preserve"> </w:t>
      </w:r>
      <w:r>
        <w:rPr>
          <w:color w:val="212121"/>
          <w:spacing w:val="-2"/>
        </w:rPr>
        <w:t>соответствии:</w:t>
      </w:r>
    </w:p>
    <w:p w:rsidR="00F97FE1" w:rsidRDefault="00C60487">
      <w:pPr>
        <w:pStyle w:val="a4"/>
        <w:numPr>
          <w:ilvl w:val="0"/>
          <w:numId w:val="3"/>
        </w:numPr>
        <w:tabs>
          <w:tab w:val="left" w:pos="1069"/>
        </w:tabs>
        <w:spacing w:before="176" w:line="268" w:lineRule="auto"/>
        <w:ind w:left="1069" w:right="140"/>
      </w:pPr>
      <w:r>
        <w:t>с</w:t>
      </w:r>
      <w:hyperlink r:id="rId6">
        <w:r>
          <w:t>частью</w:t>
        </w:r>
        <w:r>
          <w:rPr>
            <w:spacing w:val="80"/>
          </w:rPr>
          <w:t xml:space="preserve"> </w:t>
        </w:r>
        <w:r>
          <w:t>1</w:t>
        </w:r>
      </w:hyperlink>
      <w:r>
        <w:t>статьи</w:t>
      </w:r>
      <w:r>
        <w:rPr>
          <w:spacing w:val="80"/>
        </w:rPr>
        <w:t xml:space="preserve"> </w:t>
      </w:r>
      <w:r>
        <w:t>34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закона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29.12.2012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273-ФЗ</w:t>
      </w:r>
      <w:r>
        <w:rPr>
          <w:spacing w:val="80"/>
        </w:rPr>
        <w:t xml:space="preserve"> </w:t>
      </w:r>
      <w:r>
        <w:t>«Об</w:t>
      </w:r>
      <w:r>
        <w:rPr>
          <w:spacing w:val="80"/>
        </w:rPr>
        <w:t xml:space="preserve"> </w:t>
      </w:r>
      <w:r>
        <w:t>образовании</w:t>
      </w:r>
      <w:r>
        <w:rPr>
          <w:spacing w:val="80"/>
        </w:rPr>
        <w:t xml:space="preserve"> </w:t>
      </w:r>
      <w:r>
        <w:t>в Российской Федерации»;</w:t>
      </w:r>
    </w:p>
    <w:p w:rsidR="00F97FE1" w:rsidRDefault="0082157C">
      <w:pPr>
        <w:pStyle w:val="a4"/>
        <w:numPr>
          <w:ilvl w:val="0"/>
          <w:numId w:val="3"/>
        </w:numPr>
        <w:tabs>
          <w:tab w:val="left" w:pos="1069"/>
        </w:tabs>
        <w:spacing w:before="10"/>
        <w:ind w:left="1069" w:hanging="359"/>
      </w:pPr>
      <w:hyperlink r:id="rId7">
        <w:r w:rsidR="00C60487">
          <w:t>ФГОС</w:t>
        </w:r>
        <w:r w:rsidR="00C60487">
          <w:rPr>
            <w:spacing w:val="-7"/>
          </w:rPr>
          <w:t xml:space="preserve"> </w:t>
        </w:r>
        <w:r w:rsidR="00C60487">
          <w:t>НОО,</w:t>
        </w:r>
      </w:hyperlink>
      <w:r w:rsidR="00C60487">
        <w:rPr>
          <w:spacing w:val="-5"/>
        </w:rPr>
        <w:t xml:space="preserve"> </w:t>
      </w:r>
      <w:r w:rsidR="00C60487">
        <w:t>утвержденным</w:t>
      </w:r>
      <w:r w:rsidR="00C60487">
        <w:rPr>
          <w:spacing w:val="-5"/>
        </w:rPr>
        <w:t xml:space="preserve"> </w:t>
      </w:r>
      <w:hyperlink r:id="rId8">
        <w:r w:rsidR="00C60487">
          <w:t>приказом</w:t>
        </w:r>
        <w:r w:rsidR="00C60487">
          <w:rPr>
            <w:spacing w:val="-9"/>
          </w:rPr>
          <w:t xml:space="preserve"> </w:t>
        </w:r>
        <w:proofErr w:type="spellStart"/>
        <w:r w:rsidR="00C60487">
          <w:t>Минпросвещения</w:t>
        </w:r>
        <w:proofErr w:type="spellEnd"/>
        <w:r w:rsidR="00C60487">
          <w:rPr>
            <w:spacing w:val="-6"/>
          </w:rPr>
          <w:t xml:space="preserve"> </w:t>
        </w:r>
        <w:r w:rsidR="00C60487">
          <w:t>России</w:t>
        </w:r>
        <w:r w:rsidR="00C60487">
          <w:rPr>
            <w:spacing w:val="-7"/>
          </w:rPr>
          <w:t xml:space="preserve"> </w:t>
        </w:r>
        <w:r w:rsidR="00C60487">
          <w:t>от</w:t>
        </w:r>
        <w:r w:rsidR="00C60487">
          <w:rPr>
            <w:spacing w:val="-8"/>
          </w:rPr>
          <w:t xml:space="preserve"> </w:t>
        </w:r>
        <w:r w:rsidR="00C60487">
          <w:t>31.05.2021</w:t>
        </w:r>
        <w:r w:rsidR="00C60487">
          <w:rPr>
            <w:spacing w:val="-5"/>
          </w:rPr>
          <w:t xml:space="preserve"> </w:t>
        </w:r>
        <w:r w:rsidR="00C60487">
          <w:rPr>
            <w:spacing w:val="-10"/>
          </w:rPr>
          <w:t>№</w:t>
        </w:r>
      </w:hyperlink>
    </w:p>
    <w:p w:rsidR="00F97FE1" w:rsidRDefault="00C60487">
      <w:pPr>
        <w:pStyle w:val="a3"/>
        <w:spacing w:before="34"/>
        <w:ind w:left="1521"/>
      </w:pPr>
      <w:r>
        <w:rPr>
          <w:noProof/>
          <w:lang w:eastAsia="ru-RU"/>
        </w:rPr>
        <w:drawing>
          <wp:anchor distT="0" distB="0" distL="0" distR="0" simplePos="0" relativeHeight="486986240" behindDoc="1" locked="0" layoutInCell="1" allowOverlap="1">
            <wp:simplePos x="0" y="0"/>
            <wp:positionH relativeFrom="page">
              <wp:posOffset>1841245</wp:posOffset>
            </wp:positionH>
            <wp:positionV relativeFrom="paragraph">
              <wp:posOffset>27328</wp:posOffset>
            </wp:positionV>
            <wp:extent cx="216407" cy="15544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0">
        <w:r>
          <w:t>286</w:t>
        </w:r>
      </w:hyperlink>
      <w:hyperlink r:id="rId11">
        <w:r>
          <w:rPr>
            <w:color w:val="212121"/>
          </w:rPr>
          <w:t>.</w:t>
        </w:r>
      </w:hyperlink>
      <w:r>
        <w:rPr>
          <w:color w:val="212121"/>
          <w:spacing w:val="76"/>
          <w:w w:val="150"/>
        </w:rPr>
        <w:t xml:space="preserve"> </w:t>
      </w:r>
      <w:r>
        <w:rPr>
          <w:color w:val="212121"/>
        </w:rPr>
        <w:t>ФООП,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утвержденным</w:t>
      </w:r>
      <w:r>
        <w:rPr>
          <w:color w:val="212121"/>
          <w:spacing w:val="-3"/>
        </w:rPr>
        <w:t xml:space="preserve"> </w:t>
      </w:r>
      <w:hyperlink r:id="rId12">
        <w:r>
          <w:t>приказом</w:t>
        </w:r>
        <w:r>
          <w:rPr>
            <w:spacing w:val="-7"/>
          </w:rPr>
          <w:t xml:space="preserve"> </w:t>
        </w:r>
        <w:proofErr w:type="spellStart"/>
        <w:r>
          <w:t>Минпросвещения</w:t>
        </w:r>
        <w:proofErr w:type="spellEnd"/>
        <w:r>
          <w:rPr>
            <w:spacing w:val="-5"/>
          </w:rPr>
          <w:t xml:space="preserve"> </w:t>
        </w:r>
        <w:r>
          <w:t>России</w:t>
        </w:r>
        <w:r>
          <w:rPr>
            <w:spacing w:val="46"/>
          </w:rPr>
          <w:t xml:space="preserve"> </w:t>
        </w:r>
        <w:r>
          <w:t>от</w:t>
        </w:r>
        <w:r>
          <w:rPr>
            <w:spacing w:val="-4"/>
          </w:rPr>
          <w:t xml:space="preserve"> </w:t>
        </w:r>
        <w:r>
          <w:t>18.05.2023</w:t>
        </w:r>
        <w:r>
          <w:rPr>
            <w:spacing w:val="-3"/>
          </w:rPr>
          <w:t xml:space="preserve"> </w:t>
        </w:r>
        <w:r>
          <w:t>№</w:t>
        </w:r>
        <w:r>
          <w:rPr>
            <w:spacing w:val="-4"/>
          </w:rPr>
          <w:t xml:space="preserve"> 3</w:t>
        </w:r>
      </w:hyperlink>
      <w:r>
        <w:rPr>
          <w:spacing w:val="-4"/>
        </w:rPr>
        <w:t>72</w:t>
      </w:r>
      <w:r>
        <w:rPr>
          <w:color w:val="212121"/>
          <w:spacing w:val="-4"/>
        </w:rPr>
        <w:t>.</w:t>
      </w:r>
    </w:p>
    <w:p w:rsidR="00F97FE1" w:rsidRDefault="00C60487">
      <w:pPr>
        <w:pStyle w:val="a4"/>
        <w:numPr>
          <w:ilvl w:val="0"/>
          <w:numId w:val="3"/>
        </w:numPr>
        <w:tabs>
          <w:tab w:val="left" w:pos="1069"/>
        </w:tabs>
        <w:spacing w:before="37" w:line="271" w:lineRule="auto"/>
        <w:ind w:left="1069" w:right="145"/>
      </w:pPr>
      <w:r>
        <w:t>СП</w:t>
      </w:r>
      <w:r>
        <w:rPr>
          <w:spacing w:val="40"/>
        </w:rPr>
        <w:t xml:space="preserve"> </w:t>
      </w:r>
      <w:r>
        <w:t>2.4.3648-20</w:t>
      </w:r>
      <w:r>
        <w:rPr>
          <w:spacing w:val="40"/>
        </w:rPr>
        <w:t xml:space="preserve"> </w:t>
      </w:r>
      <w:r>
        <w:t>«Санитарно-эпидемиологические</w:t>
      </w:r>
      <w:r>
        <w:rPr>
          <w:spacing w:val="40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организациям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и обучения, отдыха и оздоровления детей и молодежи»;</w:t>
      </w:r>
    </w:p>
    <w:p w:rsidR="00F97FE1" w:rsidRDefault="00C60487">
      <w:pPr>
        <w:pStyle w:val="a4"/>
        <w:numPr>
          <w:ilvl w:val="0"/>
          <w:numId w:val="3"/>
        </w:numPr>
        <w:tabs>
          <w:tab w:val="left" w:pos="1069"/>
        </w:tabs>
        <w:spacing w:before="5" w:line="268" w:lineRule="auto"/>
        <w:ind w:left="1069" w:right="143"/>
      </w:pPr>
      <w:r>
        <w:t>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F97FE1" w:rsidRDefault="00F97FE1">
      <w:pPr>
        <w:pStyle w:val="a3"/>
        <w:spacing w:before="35"/>
      </w:pPr>
    </w:p>
    <w:p w:rsidR="00F97FE1" w:rsidRDefault="00C60487">
      <w:pPr>
        <w:pStyle w:val="a3"/>
        <w:spacing w:before="1" w:line="276" w:lineRule="auto"/>
        <w:ind w:left="710" w:right="144"/>
        <w:jc w:val="both"/>
      </w:pPr>
      <w:r>
        <w:t>Календарный учебный график</w:t>
      </w:r>
      <w:r>
        <w:rPr>
          <w:spacing w:val="40"/>
        </w:rPr>
        <w:t xml:space="preserve"> </w:t>
      </w:r>
      <w:r>
        <w:t>составлен с учётом мнений участников образовательных отношений, региональных и этнокультурных традиций, плановых мероприятий учреждений культуры региона и определяет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года.</w:t>
      </w:r>
    </w:p>
    <w:p w:rsidR="00F97FE1" w:rsidRDefault="00F97FE1">
      <w:pPr>
        <w:pStyle w:val="a3"/>
      </w:pPr>
    </w:p>
    <w:p w:rsidR="00F97FE1" w:rsidRDefault="00F97FE1">
      <w:pPr>
        <w:pStyle w:val="a3"/>
        <w:spacing w:before="56"/>
      </w:pPr>
    </w:p>
    <w:p w:rsidR="00F97FE1" w:rsidRDefault="00C60487">
      <w:pPr>
        <w:pStyle w:val="a4"/>
        <w:numPr>
          <w:ilvl w:val="0"/>
          <w:numId w:val="2"/>
        </w:numPr>
        <w:tabs>
          <w:tab w:val="left" w:pos="1045"/>
        </w:tabs>
        <w:ind w:left="1045" w:hanging="244"/>
        <w:rPr>
          <w:b/>
          <w:sz w:val="24"/>
        </w:rPr>
      </w:pPr>
      <w:r>
        <w:rPr>
          <w:b/>
          <w:color w:val="212121"/>
          <w:sz w:val="24"/>
        </w:rPr>
        <w:t>Даты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начала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и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окончания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учебного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pacing w:val="-4"/>
          <w:sz w:val="24"/>
        </w:rPr>
        <w:t>года</w:t>
      </w:r>
    </w:p>
    <w:p w:rsidR="00F97FE1" w:rsidRDefault="00C60487">
      <w:pPr>
        <w:pStyle w:val="a4"/>
        <w:numPr>
          <w:ilvl w:val="1"/>
          <w:numId w:val="2"/>
        </w:numPr>
        <w:tabs>
          <w:tab w:val="left" w:pos="1057"/>
        </w:tabs>
        <w:spacing w:before="19"/>
        <w:ind w:left="1057" w:hanging="347"/>
        <w:rPr>
          <w:color w:val="212121"/>
        </w:rPr>
      </w:pPr>
      <w:r>
        <w:rPr>
          <w:color w:val="212121"/>
        </w:rPr>
        <w:t>Дата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начала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учебного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года:</w:t>
      </w:r>
      <w:r>
        <w:rPr>
          <w:color w:val="212121"/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rPr>
          <w:spacing w:val="-2"/>
        </w:rPr>
        <w:t>года.</w:t>
      </w:r>
    </w:p>
    <w:p w:rsidR="00F97FE1" w:rsidRDefault="00C60487">
      <w:pPr>
        <w:pStyle w:val="a3"/>
        <w:spacing w:before="36" w:line="276" w:lineRule="auto"/>
        <w:ind w:left="710"/>
      </w:pPr>
      <w:r>
        <w:t>Если этот день приходится на выходной день, то в этом случае учебный год начинается в первый, следующий за ним, рабочий день.</w:t>
      </w:r>
    </w:p>
    <w:p w:rsidR="00F97FE1" w:rsidRDefault="00C60487">
      <w:pPr>
        <w:pStyle w:val="a4"/>
        <w:numPr>
          <w:ilvl w:val="1"/>
          <w:numId w:val="2"/>
        </w:numPr>
        <w:tabs>
          <w:tab w:val="left" w:pos="1096"/>
        </w:tabs>
        <w:spacing w:before="1"/>
        <w:ind w:hanging="386"/>
        <w:rPr>
          <w:color w:val="212121"/>
        </w:rPr>
      </w:pPr>
      <w:r>
        <w:rPr>
          <w:color w:val="212121"/>
        </w:rPr>
        <w:t>Дата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окончания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учебного</w:t>
      </w:r>
      <w:r>
        <w:rPr>
          <w:color w:val="212121"/>
          <w:spacing w:val="-4"/>
        </w:rPr>
        <w:t xml:space="preserve"> года:</w:t>
      </w:r>
    </w:p>
    <w:p w:rsidR="00F97FE1" w:rsidRDefault="00C60487">
      <w:pPr>
        <w:pStyle w:val="a3"/>
        <w:spacing w:before="35"/>
        <w:ind w:left="710"/>
      </w:pPr>
      <w:r>
        <w:rPr>
          <w:color w:val="282828"/>
        </w:rPr>
        <w:t>1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класс-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26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мая</w:t>
      </w:r>
      <w:r>
        <w:rPr>
          <w:color w:val="282828"/>
          <w:spacing w:val="-1"/>
        </w:rPr>
        <w:t xml:space="preserve"> </w:t>
      </w:r>
      <w:r>
        <w:rPr>
          <w:color w:val="282828"/>
          <w:spacing w:val="-2"/>
        </w:rPr>
        <w:t>2026года</w:t>
      </w:r>
    </w:p>
    <w:p w:rsidR="00F97FE1" w:rsidRDefault="00C60487">
      <w:pPr>
        <w:pStyle w:val="a3"/>
        <w:spacing w:before="26"/>
        <w:ind w:left="710"/>
      </w:pPr>
      <w:r>
        <w:rPr>
          <w:color w:val="282828"/>
        </w:rPr>
        <w:t>2-4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классы –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26</w:t>
      </w:r>
      <w:r>
        <w:rPr>
          <w:color w:val="282828"/>
          <w:spacing w:val="52"/>
        </w:rPr>
        <w:t xml:space="preserve"> </w:t>
      </w:r>
      <w:r>
        <w:rPr>
          <w:color w:val="282828"/>
        </w:rPr>
        <w:t>мая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2026</w:t>
      </w:r>
      <w:r>
        <w:rPr>
          <w:color w:val="282828"/>
          <w:spacing w:val="-4"/>
        </w:rPr>
        <w:t xml:space="preserve"> года</w:t>
      </w:r>
    </w:p>
    <w:p w:rsidR="00F97FE1" w:rsidRDefault="00C60487">
      <w:pPr>
        <w:pStyle w:val="a3"/>
        <w:spacing w:before="28" w:line="276" w:lineRule="auto"/>
        <w:ind w:left="710"/>
      </w:pPr>
      <w:r>
        <w:t>Если</w:t>
      </w:r>
      <w:r>
        <w:rPr>
          <w:spacing w:val="40"/>
        </w:rPr>
        <w:t xml:space="preserve"> </w:t>
      </w:r>
      <w:r>
        <w:t>этот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приходится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выходной</w:t>
      </w:r>
      <w:r>
        <w:rPr>
          <w:spacing w:val="40"/>
        </w:rPr>
        <w:t xml:space="preserve"> </w:t>
      </w:r>
      <w:r>
        <w:t>день,</w:t>
      </w:r>
      <w:r>
        <w:rPr>
          <w:spacing w:val="40"/>
        </w:rPr>
        <w:t xml:space="preserve"> </w:t>
      </w:r>
      <w:r>
        <w:t>то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год</w:t>
      </w:r>
      <w:r>
        <w:rPr>
          <w:spacing w:val="40"/>
        </w:rPr>
        <w:t xml:space="preserve"> </w:t>
      </w:r>
      <w:r>
        <w:t>заканчивается</w:t>
      </w:r>
      <w:r>
        <w:rPr>
          <w:spacing w:val="40"/>
        </w:rPr>
        <w:t xml:space="preserve"> </w:t>
      </w:r>
      <w:r>
        <w:t>в предыдущий рабочий день.</w:t>
      </w:r>
    </w:p>
    <w:p w:rsidR="00F97FE1" w:rsidRDefault="00F97FE1">
      <w:pPr>
        <w:pStyle w:val="a3"/>
        <w:spacing w:before="29"/>
      </w:pPr>
    </w:p>
    <w:p w:rsidR="00F97FE1" w:rsidRDefault="00C60487">
      <w:pPr>
        <w:pStyle w:val="a4"/>
        <w:numPr>
          <w:ilvl w:val="0"/>
          <w:numId w:val="2"/>
        </w:numPr>
        <w:tabs>
          <w:tab w:val="left" w:pos="1045"/>
        </w:tabs>
        <w:spacing w:before="1"/>
        <w:ind w:left="1045" w:hanging="244"/>
        <w:rPr>
          <w:b/>
          <w:sz w:val="24"/>
        </w:rPr>
      </w:pPr>
      <w:r>
        <w:rPr>
          <w:b/>
          <w:color w:val="212121"/>
          <w:sz w:val="24"/>
        </w:rPr>
        <w:t>Периоды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образовательной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pacing w:val="-2"/>
          <w:sz w:val="24"/>
        </w:rPr>
        <w:t>деятельности</w:t>
      </w:r>
    </w:p>
    <w:p w:rsidR="00F97FE1" w:rsidRDefault="00C60487">
      <w:pPr>
        <w:pStyle w:val="a4"/>
        <w:numPr>
          <w:ilvl w:val="1"/>
          <w:numId w:val="2"/>
        </w:numPr>
        <w:tabs>
          <w:tab w:val="left" w:pos="1096"/>
        </w:tabs>
        <w:spacing w:before="23"/>
        <w:ind w:hanging="386"/>
        <w:rPr>
          <w:color w:val="212121"/>
        </w:rPr>
      </w:pPr>
      <w:r>
        <w:t>Продолжительность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получении</w:t>
      </w:r>
      <w:r>
        <w:rPr>
          <w:spacing w:val="-7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rPr>
          <w:spacing w:val="-2"/>
        </w:rPr>
        <w:t>составляет:</w:t>
      </w:r>
    </w:p>
    <w:p w:rsidR="00F97FE1" w:rsidRDefault="00C60487">
      <w:pPr>
        <w:pStyle w:val="a4"/>
        <w:numPr>
          <w:ilvl w:val="2"/>
          <w:numId w:val="2"/>
        </w:numPr>
        <w:tabs>
          <w:tab w:val="left" w:pos="1069"/>
        </w:tabs>
        <w:spacing w:before="227"/>
        <w:ind w:left="1069" w:hanging="359"/>
        <w:rPr>
          <w:rFonts w:ascii="Arial MT" w:hAnsi="Arial MT"/>
          <w:color w:val="212121"/>
          <w:sz w:val="20"/>
        </w:rPr>
      </w:pPr>
      <w:r>
        <w:rPr>
          <w:color w:val="212121"/>
        </w:rPr>
        <w:t>1-е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классы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-3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rPr>
          <w:color w:val="212121"/>
          <w:spacing w:val="-2"/>
        </w:rPr>
        <w:t>недели;</w:t>
      </w:r>
    </w:p>
    <w:p w:rsidR="00F97FE1" w:rsidRDefault="00C60487">
      <w:pPr>
        <w:pStyle w:val="a4"/>
        <w:numPr>
          <w:ilvl w:val="2"/>
          <w:numId w:val="2"/>
        </w:numPr>
        <w:tabs>
          <w:tab w:val="left" w:pos="1069"/>
        </w:tabs>
        <w:spacing w:before="38"/>
        <w:ind w:left="1069" w:hanging="359"/>
        <w:rPr>
          <w:rFonts w:ascii="Arial MT" w:hAnsi="Arial MT"/>
          <w:color w:val="212121"/>
          <w:sz w:val="20"/>
        </w:rPr>
      </w:pPr>
      <w:r>
        <w:rPr>
          <w:color w:val="212121"/>
        </w:rPr>
        <w:t>2-4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классы -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34</w:t>
      </w:r>
      <w:r>
        <w:rPr>
          <w:color w:val="212121"/>
          <w:spacing w:val="-1"/>
        </w:rPr>
        <w:t xml:space="preserve"> </w:t>
      </w:r>
      <w:r>
        <w:rPr>
          <w:color w:val="212121"/>
          <w:spacing w:val="-2"/>
        </w:rPr>
        <w:t>недели</w:t>
      </w:r>
    </w:p>
    <w:p w:rsidR="00F97FE1" w:rsidRDefault="00C60487">
      <w:pPr>
        <w:pStyle w:val="a3"/>
        <w:spacing w:before="37"/>
        <w:ind w:left="710"/>
      </w:pPr>
      <w:proofErr w:type="gramStart"/>
      <w:r>
        <w:rPr>
          <w:color w:val="212121"/>
        </w:rPr>
        <w:t>2.2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.</w:t>
      </w:r>
      <w:proofErr w:type="gramEnd"/>
      <w:r>
        <w:rPr>
          <w:color w:val="212121"/>
          <w:spacing w:val="46"/>
        </w:rPr>
        <w:t xml:space="preserve"> </w:t>
      </w:r>
      <w:r>
        <w:t>Образовательная</w:t>
      </w:r>
      <w:r>
        <w:rPr>
          <w:spacing w:val="4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rPr>
          <w:spacing w:val="-2"/>
        </w:rPr>
        <w:t>четвертям.</w:t>
      </w:r>
    </w:p>
    <w:p w:rsidR="00F97FE1" w:rsidRDefault="00C60487">
      <w:pPr>
        <w:pStyle w:val="a3"/>
        <w:tabs>
          <w:tab w:val="left" w:pos="3862"/>
        </w:tabs>
        <w:spacing w:before="37" w:line="278" w:lineRule="auto"/>
        <w:ind w:left="710" w:right="3982"/>
      </w:pPr>
      <w:r>
        <w:t>Продолжительность</w:t>
      </w:r>
      <w:r>
        <w:rPr>
          <w:spacing w:val="40"/>
        </w:rPr>
        <w:t xml:space="preserve"> </w:t>
      </w:r>
      <w:r>
        <w:t>учебных</w:t>
      </w:r>
      <w:r>
        <w:tab/>
        <w:t>четвертей</w:t>
      </w:r>
      <w:r>
        <w:rPr>
          <w:spacing w:val="40"/>
        </w:rPr>
        <w:t xml:space="preserve"> </w:t>
      </w:r>
      <w:r>
        <w:t>составляет:</w:t>
      </w:r>
      <w:r>
        <w:rPr>
          <w:spacing w:val="73"/>
        </w:rPr>
        <w:t xml:space="preserve"> </w:t>
      </w:r>
      <w:r>
        <w:t>I четверть - 8 учебных недель (для 1-4 классов);</w:t>
      </w:r>
    </w:p>
    <w:p w:rsidR="00F97FE1" w:rsidRDefault="00C60487">
      <w:pPr>
        <w:pStyle w:val="a4"/>
        <w:numPr>
          <w:ilvl w:val="0"/>
          <w:numId w:val="1"/>
        </w:numPr>
        <w:tabs>
          <w:tab w:val="left" w:pos="934"/>
        </w:tabs>
        <w:spacing w:line="271" w:lineRule="exact"/>
        <w:ind w:left="934" w:hanging="224"/>
      </w:pPr>
      <w:r>
        <w:t>четверть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недель</w:t>
      </w:r>
      <w:r>
        <w:rPr>
          <w:spacing w:val="-3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1-4</w:t>
      </w:r>
      <w:r>
        <w:rPr>
          <w:spacing w:val="-3"/>
        </w:rPr>
        <w:t xml:space="preserve"> </w:t>
      </w:r>
      <w:r>
        <w:rPr>
          <w:spacing w:val="-2"/>
        </w:rPr>
        <w:t>классов);</w:t>
      </w:r>
    </w:p>
    <w:p w:rsidR="00F97FE1" w:rsidRDefault="00C60487">
      <w:pPr>
        <w:pStyle w:val="a4"/>
        <w:numPr>
          <w:ilvl w:val="0"/>
          <w:numId w:val="1"/>
        </w:numPr>
        <w:tabs>
          <w:tab w:val="left" w:pos="935"/>
          <w:tab w:val="left" w:pos="1417"/>
        </w:tabs>
        <w:spacing w:before="34" w:line="271" w:lineRule="auto"/>
        <w:ind w:right="214"/>
      </w:pPr>
      <w:r>
        <w:t>четверть</w:t>
      </w:r>
      <w:r>
        <w:rPr>
          <w:spacing w:val="24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11</w:t>
      </w:r>
      <w:r>
        <w:rPr>
          <w:spacing w:val="26"/>
        </w:rPr>
        <w:t xml:space="preserve"> </w:t>
      </w:r>
      <w:r>
        <w:t>учебных</w:t>
      </w:r>
      <w:r>
        <w:rPr>
          <w:spacing w:val="24"/>
        </w:rPr>
        <w:t xml:space="preserve"> </w:t>
      </w:r>
      <w:r>
        <w:t>недель</w:t>
      </w:r>
      <w:r>
        <w:rPr>
          <w:spacing w:val="24"/>
        </w:rPr>
        <w:t xml:space="preserve"> </w:t>
      </w:r>
      <w:r>
        <w:t>(для</w:t>
      </w:r>
      <w:r>
        <w:rPr>
          <w:spacing w:val="24"/>
        </w:rPr>
        <w:t xml:space="preserve"> </w:t>
      </w:r>
      <w:r>
        <w:t>2-4</w:t>
      </w:r>
      <w:r>
        <w:rPr>
          <w:spacing w:val="24"/>
        </w:rPr>
        <w:t xml:space="preserve"> </w:t>
      </w:r>
      <w:r>
        <w:t>классов),</w:t>
      </w:r>
      <w:r>
        <w:rPr>
          <w:spacing w:val="24"/>
        </w:rPr>
        <w:t xml:space="preserve"> </w:t>
      </w:r>
      <w:r>
        <w:t>10</w:t>
      </w:r>
      <w:r>
        <w:rPr>
          <w:spacing w:val="24"/>
        </w:rPr>
        <w:t xml:space="preserve"> </w:t>
      </w:r>
      <w:r>
        <w:t>учебных</w:t>
      </w:r>
      <w:r>
        <w:rPr>
          <w:spacing w:val="24"/>
        </w:rPr>
        <w:t xml:space="preserve"> </w:t>
      </w:r>
      <w:r>
        <w:t>недель</w:t>
      </w:r>
      <w:r>
        <w:rPr>
          <w:spacing w:val="24"/>
        </w:rPr>
        <w:t xml:space="preserve"> </w:t>
      </w:r>
      <w:r>
        <w:t>(для</w:t>
      </w:r>
      <w:r>
        <w:rPr>
          <w:spacing w:val="23"/>
        </w:rPr>
        <w:t xml:space="preserve"> </w:t>
      </w:r>
      <w:r>
        <w:t>1</w:t>
      </w:r>
      <w:r>
        <w:rPr>
          <w:spacing w:val="24"/>
        </w:rPr>
        <w:t xml:space="preserve"> </w:t>
      </w:r>
      <w:r>
        <w:t>классов);</w:t>
      </w:r>
      <w:r>
        <w:rPr>
          <w:spacing w:val="80"/>
        </w:rPr>
        <w:t xml:space="preserve"> </w:t>
      </w:r>
      <w:r>
        <w:t>IV четверть - 8 учебных недель (для 1-4 классов).</w:t>
      </w:r>
    </w:p>
    <w:p w:rsidR="00F97FE1" w:rsidRDefault="00F97FE1">
      <w:pPr>
        <w:pStyle w:val="a3"/>
        <w:spacing w:before="35"/>
      </w:pPr>
    </w:p>
    <w:p w:rsidR="00F97FE1" w:rsidRDefault="00C60487">
      <w:pPr>
        <w:pStyle w:val="a4"/>
        <w:numPr>
          <w:ilvl w:val="0"/>
          <w:numId w:val="2"/>
        </w:numPr>
        <w:tabs>
          <w:tab w:val="left" w:pos="1045"/>
        </w:tabs>
        <w:spacing w:line="268" w:lineRule="auto"/>
        <w:ind w:left="710" w:right="2417" w:firstLine="91"/>
      </w:pPr>
      <w:r>
        <w:rPr>
          <w:b/>
          <w:color w:val="212121"/>
          <w:sz w:val="24"/>
        </w:rPr>
        <w:t>Продолжительность</w:t>
      </w:r>
      <w:r>
        <w:rPr>
          <w:b/>
          <w:color w:val="212121"/>
          <w:spacing w:val="-10"/>
          <w:sz w:val="24"/>
        </w:rPr>
        <w:t xml:space="preserve"> </w:t>
      </w:r>
      <w:r>
        <w:rPr>
          <w:b/>
          <w:color w:val="212121"/>
          <w:sz w:val="24"/>
        </w:rPr>
        <w:t>каникул,</w:t>
      </w:r>
      <w:r>
        <w:rPr>
          <w:b/>
          <w:color w:val="212121"/>
          <w:spacing w:val="-7"/>
          <w:sz w:val="24"/>
        </w:rPr>
        <w:t xml:space="preserve"> </w:t>
      </w:r>
      <w:r>
        <w:rPr>
          <w:b/>
          <w:color w:val="212121"/>
          <w:sz w:val="24"/>
        </w:rPr>
        <w:t>праздничных</w:t>
      </w:r>
      <w:r>
        <w:rPr>
          <w:b/>
          <w:color w:val="212121"/>
          <w:spacing w:val="-10"/>
          <w:sz w:val="24"/>
        </w:rPr>
        <w:t xml:space="preserve"> </w:t>
      </w:r>
      <w:r>
        <w:rPr>
          <w:b/>
          <w:color w:val="212121"/>
          <w:sz w:val="24"/>
        </w:rPr>
        <w:t>и</w:t>
      </w:r>
      <w:r>
        <w:rPr>
          <w:b/>
          <w:color w:val="212121"/>
          <w:spacing w:val="-7"/>
          <w:sz w:val="24"/>
        </w:rPr>
        <w:t xml:space="preserve"> </w:t>
      </w:r>
      <w:r>
        <w:rPr>
          <w:b/>
          <w:color w:val="212121"/>
          <w:sz w:val="24"/>
        </w:rPr>
        <w:t>выходных</w:t>
      </w:r>
      <w:r>
        <w:rPr>
          <w:b/>
          <w:color w:val="212121"/>
          <w:spacing w:val="-7"/>
          <w:sz w:val="24"/>
        </w:rPr>
        <w:t xml:space="preserve"> </w:t>
      </w:r>
      <w:r>
        <w:rPr>
          <w:b/>
          <w:color w:val="212121"/>
          <w:sz w:val="24"/>
        </w:rPr>
        <w:t xml:space="preserve">дней </w:t>
      </w:r>
      <w:r>
        <w:t>Продолжительность каникул</w:t>
      </w:r>
      <w:r>
        <w:rPr>
          <w:spacing w:val="40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не менее 7 календарных дней. Продолжительность каникул составляет:</w:t>
      </w:r>
    </w:p>
    <w:p w:rsidR="00F97FE1" w:rsidRDefault="00C60487">
      <w:pPr>
        <w:pStyle w:val="a3"/>
        <w:tabs>
          <w:tab w:val="left" w:pos="1643"/>
          <w:tab w:val="left" w:pos="5241"/>
          <w:tab w:val="left" w:pos="8609"/>
        </w:tabs>
        <w:spacing w:before="4" w:line="276" w:lineRule="auto"/>
        <w:ind w:left="710" w:right="1147"/>
      </w:pPr>
      <w:r>
        <w:rPr>
          <w:spacing w:val="-6"/>
        </w:rPr>
        <w:t>по</w:t>
      </w:r>
      <w:r>
        <w:tab/>
        <w:t>окончании</w:t>
      </w:r>
      <w:r>
        <w:rPr>
          <w:spacing w:val="40"/>
        </w:rPr>
        <w:t xml:space="preserve"> </w:t>
      </w:r>
      <w:r>
        <w:t>I четверти (осенние</w:t>
      </w:r>
      <w:r>
        <w:tab/>
        <w:t>каникулы) - 10 календарных</w:t>
      </w:r>
      <w:r>
        <w:tab/>
      </w:r>
      <w:r>
        <w:rPr>
          <w:spacing w:val="-4"/>
        </w:rPr>
        <w:t xml:space="preserve">дней </w:t>
      </w:r>
      <w:r>
        <w:t>(для 1—4 классов);</w:t>
      </w:r>
    </w:p>
    <w:p w:rsidR="00F97FE1" w:rsidRDefault="00C60487">
      <w:pPr>
        <w:pStyle w:val="a3"/>
        <w:spacing w:line="278" w:lineRule="auto"/>
        <w:ind w:left="710" w:right="2696" w:firstLine="55"/>
      </w:pP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II</w:t>
      </w:r>
      <w:r>
        <w:rPr>
          <w:spacing w:val="-7"/>
        </w:rPr>
        <w:t xml:space="preserve"> </w:t>
      </w:r>
      <w:r>
        <w:t>четверти</w:t>
      </w:r>
      <w:r>
        <w:rPr>
          <w:spacing w:val="-2"/>
        </w:rPr>
        <w:t xml:space="preserve"> </w:t>
      </w:r>
      <w:r>
        <w:t>(зимние</w:t>
      </w:r>
      <w:r>
        <w:rPr>
          <w:spacing w:val="-3"/>
        </w:rPr>
        <w:t xml:space="preserve"> </w:t>
      </w:r>
      <w:r>
        <w:t>каникулы) -</w:t>
      </w:r>
      <w:r>
        <w:rPr>
          <w:spacing w:val="-7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календарных</w:t>
      </w:r>
      <w:r>
        <w:rPr>
          <w:spacing w:val="-6"/>
        </w:rPr>
        <w:t xml:space="preserve"> </w:t>
      </w:r>
      <w:r>
        <w:t>дней (для 1-4 классов);</w:t>
      </w:r>
    </w:p>
    <w:p w:rsidR="00F97FE1" w:rsidRDefault="00C60487">
      <w:pPr>
        <w:pStyle w:val="a3"/>
        <w:spacing w:line="249" w:lineRule="exact"/>
        <w:ind w:left="710"/>
      </w:pPr>
      <w:r>
        <w:t>дополнительные</w:t>
      </w:r>
      <w:r>
        <w:rPr>
          <w:spacing w:val="-9"/>
        </w:rPr>
        <w:t xml:space="preserve"> </w:t>
      </w:r>
      <w:r>
        <w:t>каникулы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календарных</w:t>
      </w:r>
      <w:r>
        <w:rPr>
          <w:spacing w:val="-5"/>
        </w:rPr>
        <w:t xml:space="preserve"> </w:t>
      </w:r>
      <w:r>
        <w:t>дней</w:t>
      </w:r>
      <w:r>
        <w:rPr>
          <w:spacing w:val="-4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2"/>
        </w:rPr>
        <w:t>классов);</w:t>
      </w:r>
    </w:p>
    <w:p w:rsidR="00F97FE1" w:rsidRDefault="00F97FE1">
      <w:pPr>
        <w:pStyle w:val="a3"/>
        <w:spacing w:line="249" w:lineRule="exact"/>
        <w:sectPr w:rsidR="00F97FE1">
          <w:pgSz w:w="11910" w:h="16840"/>
          <w:pgMar w:top="1360" w:right="708" w:bottom="280" w:left="992" w:header="720" w:footer="720" w:gutter="0"/>
          <w:cols w:space="720"/>
        </w:sectPr>
      </w:pPr>
    </w:p>
    <w:p w:rsidR="00F97FE1" w:rsidRDefault="00C60487">
      <w:pPr>
        <w:pStyle w:val="a3"/>
        <w:spacing w:before="68" w:line="278" w:lineRule="auto"/>
        <w:ind w:left="710" w:right="1063"/>
      </w:pPr>
      <w:r>
        <w:lastRenderedPageBreak/>
        <w:t>по</w:t>
      </w:r>
      <w:r>
        <w:rPr>
          <w:spacing w:val="-2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III четверти</w:t>
      </w:r>
      <w:r>
        <w:rPr>
          <w:spacing w:val="-2"/>
        </w:rPr>
        <w:t xml:space="preserve"> </w:t>
      </w:r>
      <w:r>
        <w:t>(весенние</w:t>
      </w:r>
      <w:r>
        <w:rPr>
          <w:spacing w:val="-2"/>
        </w:rPr>
        <w:t xml:space="preserve"> </w:t>
      </w:r>
      <w:r>
        <w:t>каникулы) -</w:t>
      </w:r>
      <w:r>
        <w:rPr>
          <w:spacing w:val="-6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календарных</w:t>
      </w:r>
      <w:r>
        <w:rPr>
          <w:spacing w:val="-2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1-4</w:t>
      </w:r>
      <w:r>
        <w:rPr>
          <w:spacing w:val="-2"/>
        </w:rPr>
        <w:t xml:space="preserve"> </w:t>
      </w:r>
      <w:r>
        <w:t>классов); по окончании учебного года (летние каникулы) - не менее 8 недель.</w:t>
      </w:r>
    </w:p>
    <w:p w:rsidR="00F97FE1" w:rsidRDefault="00C60487">
      <w:pPr>
        <w:spacing w:before="2"/>
        <w:ind w:left="810"/>
        <w:rPr>
          <w:b/>
          <w:sz w:val="24"/>
        </w:rPr>
      </w:pPr>
      <w:r>
        <w:rPr>
          <w:b/>
          <w:color w:val="212121"/>
          <w:sz w:val="24"/>
        </w:rPr>
        <w:t>1-е</w:t>
      </w:r>
      <w:r>
        <w:rPr>
          <w:b/>
          <w:color w:val="212121"/>
          <w:spacing w:val="-2"/>
          <w:sz w:val="24"/>
        </w:rPr>
        <w:t xml:space="preserve"> классы</w:t>
      </w:r>
    </w:p>
    <w:p w:rsidR="00F97FE1" w:rsidRDefault="00F97FE1">
      <w:pPr>
        <w:pStyle w:val="a3"/>
        <w:rPr>
          <w:b/>
          <w:sz w:val="20"/>
        </w:rPr>
      </w:pPr>
    </w:p>
    <w:p w:rsidR="00F97FE1" w:rsidRDefault="00F97FE1">
      <w:pPr>
        <w:pStyle w:val="a3"/>
        <w:spacing w:before="76"/>
        <w:rPr>
          <w:b/>
          <w:sz w:val="20"/>
        </w:rPr>
      </w:pPr>
    </w:p>
    <w:tbl>
      <w:tblPr>
        <w:tblStyle w:val="TableNormal"/>
        <w:tblW w:w="0" w:type="auto"/>
        <w:tblInd w:w="73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461"/>
        <w:gridCol w:w="1630"/>
        <w:gridCol w:w="1894"/>
        <w:gridCol w:w="3274"/>
      </w:tblGrid>
      <w:tr w:rsidR="00F97FE1">
        <w:trPr>
          <w:trHeight w:val="529"/>
        </w:trPr>
        <w:tc>
          <w:tcPr>
            <w:tcW w:w="2461" w:type="dxa"/>
            <w:vMerge w:val="restart"/>
          </w:tcPr>
          <w:p w:rsidR="00F97FE1" w:rsidRDefault="00F97FE1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F97FE1" w:rsidRDefault="00F97FE1">
            <w:pPr>
              <w:pStyle w:val="TableParagraph"/>
              <w:spacing w:before="13" w:line="240" w:lineRule="auto"/>
              <w:ind w:left="0"/>
              <w:rPr>
                <w:b/>
              </w:rPr>
            </w:pPr>
          </w:p>
          <w:p w:rsidR="00F97FE1" w:rsidRDefault="00C60487">
            <w:pPr>
              <w:pStyle w:val="TableParagraph"/>
              <w:spacing w:line="240" w:lineRule="auto"/>
              <w:ind w:left="78" w:right="179"/>
              <w:rPr>
                <w:b/>
              </w:rPr>
            </w:pPr>
            <w:r>
              <w:rPr>
                <w:b/>
                <w:spacing w:val="-2"/>
              </w:rPr>
              <w:t>Каникулярный период</w:t>
            </w:r>
          </w:p>
        </w:tc>
        <w:tc>
          <w:tcPr>
            <w:tcW w:w="3524" w:type="dxa"/>
            <w:gridSpan w:val="2"/>
          </w:tcPr>
          <w:p w:rsidR="00F97FE1" w:rsidRDefault="00C60487">
            <w:pPr>
              <w:pStyle w:val="TableParagraph"/>
              <w:spacing w:before="87" w:line="240" w:lineRule="auto"/>
              <w:ind w:left="78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3274" w:type="dxa"/>
            <w:vMerge w:val="restart"/>
          </w:tcPr>
          <w:p w:rsidR="00F97FE1" w:rsidRDefault="00C60487">
            <w:pPr>
              <w:pStyle w:val="TableParagraph"/>
              <w:tabs>
                <w:tab w:val="left" w:pos="1644"/>
                <w:tab w:val="left" w:pos="2639"/>
              </w:tabs>
              <w:spacing w:before="87" w:line="240" w:lineRule="auto"/>
              <w:ind w:left="78" w:right="496"/>
              <w:rPr>
                <w:b/>
              </w:rPr>
            </w:pPr>
            <w:r>
              <w:rPr>
                <w:b/>
                <w:spacing w:val="-2"/>
              </w:rPr>
              <w:t xml:space="preserve">Продолжительность </w:t>
            </w:r>
            <w:r>
              <w:rPr>
                <w:b/>
              </w:rPr>
              <w:t>каникул,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праздничных</w:t>
            </w:r>
            <w:r>
              <w:rPr>
                <w:b/>
                <w:spacing w:val="77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2"/>
              </w:rPr>
              <w:t>выходных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дней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 xml:space="preserve">в </w:t>
            </w:r>
            <w:r>
              <w:rPr>
                <w:b/>
              </w:rPr>
              <w:t>календарных днях</w:t>
            </w:r>
          </w:p>
        </w:tc>
      </w:tr>
      <w:tr w:rsidR="00F97FE1">
        <w:trPr>
          <w:trHeight w:val="916"/>
        </w:trPr>
        <w:tc>
          <w:tcPr>
            <w:tcW w:w="2461" w:type="dxa"/>
            <w:vMerge/>
            <w:tcBorders>
              <w:top w:val="nil"/>
            </w:tcBorders>
          </w:tcPr>
          <w:p w:rsidR="00F97FE1" w:rsidRDefault="00F97FE1">
            <w:pPr>
              <w:rPr>
                <w:sz w:val="2"/>
                <w:szCs w:val="2"/>
              </w:rPr>
            </w:pPr>
          </w:p>
        </w:tc>
        <w:tc>
          <w:tcPr>
            <w:tcW w:w="1630" w:type="dxa"/>
          </w:tcPr>
          <w:p w:rsidR="00F97FE1" w:rsidRDefault="00F97FE1">
            <w:pPr>
              <w:pStyle w:val="TableParagraph"/>
              <w:spacing w:before="119" w:line="240" w:lineRule="auto"/>
              <w:ind w:left="0"/>
              <w:rPr>
                <w:b/>
              </w:rPr>
            </w:pPr>
          </w:p>
          <w:p w:rsidR="00F97FE1" w:rsidRDefault="00C60487">
            <w:pPr>
              <w:pStyle w:val="TableParagraph"/>
              <w:spacing w:line="240" w:lineRule="auto"/>
              <w:ind w:left="78"/>
              <w:rPr>
                <w:b/>
              </w:rPr>
            </w:pPr>
            <w:r>
              <w:rPr>
                <w:b/>
                <w:spacing w:val="-2"/>
              </w:rPr>
              <w:t>Начало</w:t>
            </w:r>
          </w:p>
        </w:tc>
        <w:tc>
          <w:tcPr>
            <w:tcW w:w="1894" w:type="dxa"/>
          </w:tcPr>
          <w:p w:rsidR="00F97FE1" w:rsidRDefault="00F97FE1">
            <w:pPr>
              <w:pStyle w:val="TableParagraph"/>
              <w:spacing w:before="119" w:line="240" w:lineRule="auto"/>
              <w:ind w:left="0"/>
              <w:rPr>
                <w:b/>
              </w:rPr>
            </w:pPr>
          </w:p>
          <w:p w:rsidR="00F97FE1" w:rsidRDefault="00C60487">
            <w:pPr>
              <w:pStyle w:val="TableParagraph"/>
              <w:spacing w:line="240" w:lineRule="auto"/>
              <w:ind w:left="75"/>
              <w:rPr>
                <w:b/>
              </w:rPr>
            </w:pPr>
            <w:r>
              <w:rPr>
                <w:b/>
                <w:spacing w:val="-2"/>
              </w:rPr>
              <w:t>Окончание</w:t>
            </w:r>
          </w:p>
        </w:tc>
        <w:tc>
          <w:tcPr>
            <w:tcW w:w="3274" w:type="dxa"/>
            <w:vMerge/>
            <w:tcBorders>
              <w:top w:val="nil"/>
            </w:tcBorders>
          </w:tcPr>
          <w:p w:rsidR="00F97FE1" w:rsidRDefault="00F97FE1">
            <w:pPr>
              <w:rPr>
                <w:sz w:val="2"/>
                <w:szCs w:val="2"/>
              </w:rPr>
            </w:pPr>
          </w:p>
        </w:tc>
      </w:tr>
      <w:tr w:rsidR="00F97FE1">
        <w:trPr>
          <w:trHeight w:val="340"/>
        </w:trPr>
        <w:tc>
          <w:tcPr>
            <w:tcW w:w="2461" w:type="dxa"/>
          </w:tcPr>
          <w:p w:rsidR="00F97FE1" w:rsidRDefault="00C60487">
            <w:pPr>
              <w:pStyle w:val="TableParagraph"/>
              <w:spacing w:before="80" w:line="240" w:lineRule="exact"/>
              <w:ind w:left="78"/>
            </w:pPr>
            <w:r>
              <w:t>Осенние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каникулы</w:t>
            </w:r>
          </w:p>
        </w:tc>
        <w:tc>
          <w:tcPr>
            <w:tcW w:w="1630" w:type="dxa"/>
          </w:tcPr>
          <w:p w:rsidR="00F97FE1" w:rsidRDefault="00C60487">
            <w:pPr>
              <w:pStyle w:val="TableParagraph"/>
              <w:spacing w:before="80" w:line="240" w:lineRule="exact"/>
              <w:ind w:left="78"/>
            </w:pPr>
            <w:r>
              <w:rPr>
                <w:spacing w:val="-2"/>
              </w:rPr>
              <w:t>27.10.2025</w:t>
            </w:r>
          </w:p>
        </w:tc>
        <w:tc>
          <w:tcPr>
            <w:tcW w:w="1894" w:type="dxa"/>
          </w:tcPr>
          <w:p w:rsidR="00F97FE1" w:rsidRDefault="00C60487">
            <w:pPr>
              <w:pStyle w:val="TableParagraph"/>
              <w:spacing w:before="80" w:line="240" w:lineRule="exact"/>
              <w:ind w:left="75"/>
            </w:pPr>
            <w:r>
              <w:rPr>
                <w:spacing w:val="-2"/>
              </w:rPr>
              <w:t>06.11.2025</w:t>
            </w:r>
          </w:p>
        </w:tc>
        <w:tc>
          <w:tcPr>
            <w:tcW w:w="3274" w:type="dxa"/>
          </w:tcPr>
          <w:p w:rsidR="00F97FE1" w:rsidRDefault="00C60487">
            <w:pPr>
              <w:pStyle w:val="TableParagraph"/>
              <w:spacing w:before="80" w:line="240" w:lineRule="exact"/>
              <w:ind w:left="78"/>
            </w:pPr>
            <w:r>
              <w:rPr>
                <w:spacing w:val="-5"/>
              </w:rPr>
              <w:t>11</w:t>
            </w:r>
          </w:p>
        </w:tc>
      </w:tr>
      <w:tr w:rsidR="00F97FE1">
        <w:trPr>
          <w:trHeight w:val="337"/>
        </w:trPr>
        <w:tc>
          <w:tcPr>
            <w:tcW w:w="2461" w:type="dxa"/>
          </w:tcPr>
          <w:p w:rsidR="00F97FE1" w:rsidRDefault="00C60487">
            <w:pPr>
              <w:pStyle w:val="TableParagraph"/>
              <w:spacing w:before="80" w:line="238" w:lineRule="exact"/>
              <w:ind w:left="78"/>
            </w:pPr>
            <w:r>
              <w:t>Зимние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каникулы</w:t>
            </w:r>
          </w:p>
        </w:tc>
        <w:tc>
          <w:tcPr>
            <w:tcW w:w="1630" w:type="dxa"/>
          </w:tcPr>
          <w:p w:rsidR="00F97FE1" w:rsidRDefault="00C60487">
            <w:pPr>
              <w:pStyle w:val="TableParagraph"/>
              <w:spacing w:before="80" w:line="238" w:lineRule="exact"/>
              <w:ind w:left="78"/>
            </w:pPr>
            <w:r>
              <w:rPr>
                <w:spacing w:val="-2"/>
              </w:rPr>
              <w:t>30.12.2025</w:t>
            </w:r>
          </w:p>
        </w:tc>
        <w:tc>
          <w:tcPr>
            <w:tcW w:w="1894" w:type="dxa"/>
          </w:tcPr>
          <w:p w:rsidR="00F97FE1" w:rsidRDefault="00C60487">
            <w:pPr>
              <w:pStyle w:val="TableParagraph"/>
              <w:spacing w:before="80" w:line="238" w:lineRule="exact"/>
              <w:ind w:left="75"/>
            </w:pPr>
            <w:r>
              <w:rPr>
                <w:spacing w:val="-2"/>
              </w:rPr>
              <w:t>11.01.2026</w:t>
            </w:r>
          </w:p>
        </w:tc>
        <w:tc>
          <w:tcPr>
            <w:tcW w:w="3274" w:type="dxa"/>
          </w:tcPr>
          <w:p w:rsidR="00F97FE1" w:rsidRDefault="00C60487">
            <w:pPr>
              <w:pStyle w:val="TableParagraph"/>
              <w:spacing w:before="80" w:line="238" w:lineRule="exact"/>
              <w:ind w:left="78"/>
            </w:pPr>
            <w:r>
              <w:rPr>
                <w:spacing w:val="-5"/>
              </w:rPr>
              <w:t>12</w:t>
            </w:r>
          </w:p>
        </w:tc>
      </w:tr>
      <w:tr w:rsidR="00F97FE1">
        <w:trPr>
          <w:trHeight w:val="592"/>
        </w:trPr>
        <w:tc>
          <w:tcPr>
            <w:tcW w:w="2461" w:type="dxa"/>
          </w:tcPr>
          <w:p w:rsidR="00F97FE1" w:rsidRDefault="00C60487">
            <w:pPr>
              <w:pStyle w:val="TableParagraph"/>
              <w:spacing w:before="67" w:line="250" w:lineRule="atLeast"/>
              <w:ind w:left="78" w:right="762"/>
            </w:pPr>
            <w:r>
              <w:rPr>
                <w:spacing w:val="-2"/>
              </w:rPr>
              <w:t>Дополнительные каникулы</w:t>
            </w:r>
          </w:p>
        </w:tc>
        <w:tc>
          <w:tcPr>
            <w:tcW w:w="1630" w:type="dxa"/>
          </w:tcPr>
          <w:p w:rsidR="00F97FE1" w:rsidRDefault="00C60487">
            <w:pPr>
              <w:pStyle w:val="TableParagraph"/>
              <w:spacing w:before="80" w:line="240" w:lineRule="auto"/>
              <w:ind w:left="78"/>
            </w:pPr>
            <w:r>
              <w:rPr>
                <w:spacing w:val="-2"/>
              </w:rPr>
              <w:t>14.02.2026</w:t>
            </w:r>
          </w:p>
        </w:tc>
        <w:tc>
          <w:tcPr>
            <w:tcW w:w="1894" w:type="dxa"/>
          </w:tcPr>
          <w:p w:rsidR="00F97FE1" w:rsidRDefault="00C60487">
            <w:pPr>
              <w:pStyle w:val="TableParagraph"/>
              <w:spacing w:before="80" w:line="240" w:lineRule="auto"/>
              <w:ind w:left="75"/>
            </w:pPr>
            <w:r>
              <w:rPr>
                <w:spacing w:val="-2"/>
              </w:rPr>
              <w:t>22.02.2026</w:t>
            </w:r>
          </w:p>
        </w:tc>
        <w:tc>
          <w:tcPr>
            <w:tcW w:w="3274" w:type="dxa"/>
          </w:tcPr>
          <w:p w:rsidR="00F97FE1" w:rsidRDefault="00C60487">
            <w:pPr>
              <w:pStyle w:val="TableParagraph"/>
              <w:spacing w:before="80" w:line="240" w:lineRule="auto"/>
              <w:ind w:left="78"/>
            </w:pPr>
            <w:r>
              <w:rPr>
                <w:spacing w:val="-10"/>
              </w:rPr>
              <w:t>9</w:t>
            </w:r>
          </w:p>
        </w:tc>
      </w:tr>
      <w:tr w:rsidR="00F97FE1">
        <w:trPr>
          <w:trHeight w:val="337"/>
        </w:trPr>
        <w:tc>
          <w:tcPr>
            <w:tcW w:w="2461" w:type="dxa"/>
          </w:tcPr>
          <w:p w:rsidR="00F97FE1" w:rsidRDefault="00C60487">
            <w:pPr>
              <w:pStyle w:val="TableParagraph"/>
              <w:spacing w:before="80" w:line="238" w:lineRule="exact"/>
              <w:ind w:left="78"/>
            </w:pPr>
            <w:r>
              <w:t>Весенние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каникулы</w:t>
            </w:r>
          </w:p>
        </w:tc>
        <w:tc>
          <w:tcPr>
            <w:tcW w:w="1630" w:type="dxa"/>
          </w:tcPr>
          <w:p w:rsidR="00F97FE1" w:rsidRDefault="00C60487">
            <w:pPr>
              <w:pStyle w:val="TableParagraph"/>
              <w:spacing w:before="80" w:line="238" w:lineRule="exact"/>
              <w:ind w:left="78"/>
            </w:pPr>
            <w:r>
              <w:rPr>
                <w:spacing w:val="-2"/>
              </w:rPr>
              <w:t>28.03.2026</w:t>
            </w:r>
          </w:p>
        </w:tc>
        <w:tc>
          <w:tcPr>
            <w:tcW w:w="1894" w:type="dxa"/>
          </w:tcPr>
          <w:p w:rsidR="00F97FE1" w:rsidRDefault="00C60487">
            <w:pPr>
              <w:pStyle w:val="TableParagraph"/>
              <w:spacing w:before="80" w:line="238" w:lineRule="exact"/>
              <w:ind w:left="75"/>
            </w:pPr>
            <w:r>
              <w:rPr>
                <w:spacing w:val="-2"/>
              </w:rPr>
              <w:t>05.04.2026</w:t>
            </w:r>
          </w:p>
        </w:tc>
        <w:tc>
          <w:tcPr>
            <w:tcW w:w="3274" w:type="dxa"/>
          </w:tcPr>
          <w:p w:rsidR="00F97FE1" w:rsidRDefault="00C60487">
            <w:pPr>
              <w:pStyle w:val="TableParagraph"/>
              <w:spacing w:before="80" w:line="238" w:lineRule="exact"/>
              <w:ind w:left="78"/>
            </w:pPr>
            <w:r>
              <w:rPr>
                <w:spacing w:val="-10"/>
              </w:rPr>
              <w:t>9</w:t>
            </w:r>
          </w:p>
        </w:tc>
      </w:tr>
      <w:tr w:rsidR="00F97FE1">
        <w:trPr>
          <w:trHeight w:val="340"/>
        </w:trPr>
        <w:tc>
          <w:tcPr>
            <w:tcW w:w="2461" w:type="dxa"/>
          </w:tcPr>
          <w:p w:rsidR="00F97FE1" w:rsidRDefault="00C60487">
            <w:pPr>
              <w:pStyle w:val="TableParagraph"/>
              <w:spacing w:before="80" w:line="240" w:lineRule="exact"/>
              <w:ind w:left="78"/>
            </w:pPr>
            <w:r>
              <w:t>Летние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каникулы</w:t>
            </w:r>
          </w:p>
        </w:tc>
        <w:tc>
          <w:tcPr>
            <w:tcW w:w="1630" w:type="dxa"/>
          </w:tcPr>
          <w:p w:rsidR="00F97FE1" w:rsidRDefault="00C60487">
            <w:pPr>
              <w:pStyle w:val="TableParagraph"/>
              <w:spacing w:before="80" w:line="240" w:lineRule="exact"/>
              <w:ind w:left="78"/>
            </w:pPr>
            <w:r>
              <w:rPr>
                <w:spacing w:val="-2"/>
              </w:rPr>
              <w:t>26.05.2026</w:t>
            </w:r>
          </w:p>
        </w:tc>
        <w:tc>
          <w:tcPr>
            <w:tcW w:w="1894" w:type="dxa"/>
          </w:tcPr>
          <w:p w:rsidR="00F97FE1" w:rsidRDefault="00C60487">
            <w:pPr>
              <w:pStyle w:val="TableParagraph"/>
              <w:spacing w:before="80" w:line="240" w:lineRule="exact"/>
              <w:ind w:left="75"/>
            </w:pPr>
            <w:r>
              <w:rPr>
                <w:spacing w:val="-2"/>
              </w:rPr>
              <w:t>31.08.2026</w:t>
            </w:r>
          </w:p>
        </w:tc>
        <w:tc>
          <w:tcPr>
            <w:tcW w:w="3274" w:type="dxa"/>
          </w:tcPr>
          <w:p w:rsidR="00F97FE1" w:rsidRDefault="00C60487">
            <w:pPr>
              <w:pStyle w:val="TableParagraph"/>
              <w:spacing w:before="80" w:line="240" w:lineRule="exact"/>
              <w:ind w:left="78"/>
            </w:pPr>
            <w:r>
              <w:rPr>
                <w:spacing w:val="-5"/>
              </w:rPr>
              <w:t>98</w:t>
            </w:r>
          </w:p>
        </w:tc>
      </w:tr>
      <w:tr w:rsidR="00F97FE1">
        <w:trPr>
          <w:trHeight w:val="337"/>
        </w:trPr>
        <w:tc>
          <w:tcPr>
            <w:tcW w:w="5985" w:type="dxa"/>
            <w:gridSpan w:val="3"/>
          </w:tcPr>
          <w:p w:rsidR="00F97FE1" w:rsidRDefault="00C60487">
            <w:pPr>
              <w:pStyle w:val="TableParagraph"/>
              <w:spacing w:before="80" w:line="238" w:lineRule="exact"/>
              <w:ind w:left="78"/>
            </w:pPr>
            <w:r>
              <w:t>Выходные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дни</w:t>
            </w:r>
          </w:p>
        </w:tc>
        <w:tc>
          <w:tcPr>
            <w:tcW w:w="3274" w:type="dxa"/>
          </w:tcPr>
          <w:p w:rsidR="00F97FE1" w:rsidRDefault="00C60487">
            <w:pPr>
              <w:pStyle w:val="TableParagraph"/>
              <w:spacing w:before="80" w:line="238" w:lineRule="exact"/>
              <w:ind w:left="78"/>
            </w:pPr>
            <w:r>
              <w:t xml:space="preserve">60 </w:t>
            </w:r>
            <w:r>
              <w:rPr>
                <w:spacing w:val="-4"/>
              </w:rPr>
              <w:t>дней</w:t>
            </w:r>
          </w:p>
        </w:tc>
      </w:tr>
      <w:tr w:rsidR="00F97FE1">
        <w:trPr>
          <w:trHeight w:val="493"/>
        </w:trPr>
        <w:tc>
          <w:tcPr>
            <w:tcW w:w="5985" w:type="dxa"/>
            <w:gridSpan w:val="3"/>
          </w:tcPr>
          <w:p w:rsidR="00F97FE1" w:rsidRDefault="00C60487">
            <w:pPr>
              <w:pStyle w:val="TableParagraph"/>
              <w:spacing w:before="159" w:line="240" w:lineRule="auto"/>
              <w:ind w:left="78"/>
            </w:pPr>
            <w:r>
              <w:t>Из</w:t>
            </w:r>
            <w:r>
              <w:rPr>
                <w:spacing w:val="-4"/>
              </w:rPr>
              <w:t xml:space="preserve"> </w:t>
            </w:r>
            <w:r>
              <w:t>них</w:t>
            </w:r>
            <w:r>
              <w:rPr>
                <w:spacing w:val="-3"/>
              </w:rPr>
              <w:t xml:space="preserve"> </w:t>
            </w:r>
            <w:r>
              <w:t>праздничные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дни</w:t>
            </w:r>
          </w:p>
        </w:tc>
        <w:tc>
          <w:tcPr>
            <w:tcW w:w="3274" w:type="dxa"/>
          </w:tcPr>
          <w:p w:rsidR="00F97FE1" w:rsidRDefault="00C60487">
            <w:pPr>
              <w:pStyle w:val="TableParagraph"/>
              <w:spacing w:before="80" w:line="240" w:lineRule="auto"/>
              <w:ind w:left="133"/>
            </w:pPr>
            <w:r>
              <w:t>3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-1"/>
              </w:rPr>
              <w:t xml:space="preserve"> </w:t>
            </w:r>
            <w:r>
              <w:t>8 марта,1</w:t>
            </w:r>
            <w:r>
              <w:rPr>
                <w:spacing w:val="-1"/>
              </w:rPr>
              <w:t xml:space="preserve"> </w:t>
            </w:r>
            <w:r>
              <w:t>мая,</w:t>
            </w:r>
            <w:r>
              <w:rPr>
                <w:spacing w:val="51"/>
              </w:rPr>
              <w:t xml:space="preserve"> </w:t>
            </w:r>
            <w:r>
              <w:t xml:space="preserve">9 </w:t>
            </w:r>
            <w:r>
              <w:rPr>
                <w:spacing w:val="-4"/>
              </w:rPr>
              <w:t>мая)</w:t>
            </w:r>
          </w:p>
        </w:tc>
      </w:tr>
      <w:tr w:rsidR="00F97FE1">
        <w:trPr>
          <w:trHeight w:val="340"/>
        </w:trPr>
        <w:tc>
          <w:tcPr>
            <w:tcW w:w="5985" w:type="dxa"/>
            <w:gridSpan w:val="3"/>
          </w:tcPr>
          <w:p w:rsidR="00F97FE1" w:rsidRDefault="00C60487">
            <w:pPr>
              <w:pStyle w:val="TableParagraph"/>
              <w:spacing w:before="87" w:line="233" w:lineRule="exact"/>
              <w:ind w:left="78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3274" w:type="dxa"/>
          </w:tcPr>
          <w:p w:rsidR="00F97FE1" w:rsidRDefault="00C60487">
            <w:pPr>
              <w:pStyle w:val="TableParagraph"/>
              <w:spacing w:before="82" w:line="238" w:lineRule="exact"/>
              <w:ind w:left="78"/>
            </w:pPr>
            <w:r>
              <w:rPr>
                <w:spacing w:val="-5"/>
              </w:rPr>
              <w:t>199</w:t>
            </w:r>
          </w:p>
        </w:tc>
      </w:tr>
    </w:tbl>
    <w:p w:rsidR="00F97FE1" w:rsidRDefault="00F97FE1">
      <w:pPr>
        <w:pStyle w:val="a3"/>
        <w:spacing w:before="6"/>
        <w:rPr>
          <w:b/>
          <w:sz w:val="24"/>
        </w:rPr>
      </w:pPr>
    </w:p>
    <w:p w:rsidR="00F97FE1" w:rsidRDefault="00C60487">
      <w:pPr>
        <w:spacing w:after="30"/>
        <w:ind w:left="810"/>
        <w:rPr>
          <w:b/>
          <w:sz w:val="24"/>
        </w:rPr>
      </w:pPr>
      <w:r>
        <w:rPr>
          <w:b/>
          <w:color w:val="212121"/>
          <w:sz w:val="24"/>
        </w:rPr>
        <w:t>2-4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-е</w:t>
      </w:r>
      <w:r>
        <w:rPr>
          <w:b/>
          <w:color w:val="212121"/>
          <w:spacing w:val="-2"/>
          <w:sz w:val="24"/>
        </w:rPr>
        <w:t xml:space="preserve"> классы</w:t>
      </w:r>
    </w:p>
    <w:tbl>
      <w:tblPr>
        <w:tblStyle w:val="TableNormal"/>
        <w:tblW w:w="0" w:type="auto"/>
        <w:tblInd w:w="73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456"/>
        <w:gridCol w:w="1632"/>
        <w:gridCol w:w="1894"/>
        <w:gridCol w:w="3277"/>
      </w:tblGrid>
      <w:tr w:rsidR="00F97FE1">
        <w:trPr>
          <w:trHeight w:val="522"/>
        </w:trPr>
        <w:tc>
          <w:tcPr>
            <w:tcW w:w="2456" w:type="dxa"/>
            <w:vMerge w:val="restart"/>
          </w:tcPr>
          <w:p w:rsidR="00F97FE1" w:rsidRDefault="00F97FE1">
            <w:pPr>
              <w:pStyle w:val="TableParagraph"/>
              <w:spacing w:before="230" w:line="240" w:lineRule="auto"/>
              <w:ind w:left="0"/>
              <w:rPr>
                <w:b/>
              </w:rPr>
            </w:pPr>
          </w:p>
          <w:p w:rsidR="00F97FE1" w:rsidRDefault="00C60487">
            <w:pPr>
              <w:pStyle w:val="TableParagraph"/>
              <w:spacing w:line="264" w:lineRule="auto"/>
              <w:ind w:left="78" w:right="174"/>
              <w:rPr>
                <w:b/>
              </w:rPr>
            </w:pPr>
            <w:r>
              <w:rPr>
                <w:b/>
                <w:spacing w:val="-2"/>
              </w:rPr>
              <w:t>Каникулярный период</w:t>
            </w:r>
          </w:p>
        </w:tc>
        <w:tc>
          <w:tcPr>
            <w:tcW w:w="3526" w:type="dxa"/>
            <w:gridSpan w:val="2"/>
          </w:tcPr>
          <w:p w:rsidR="00F97FE1" w:rsidRDefault="00C60487">
            <w:pPr>
              <w:pStyle w:val="TableParagraph"/>
              <w:spacing w:before="77" w:line="240" w:lineRule="auto"/>
              <w:ind w:left="78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3277" w:type="dxa"/>
            <w:vMerge w:val="restart"/>
          </w:tcPr>
          <w:p w:rsidR="00F97FE1" w:rsidRDefault="00C60487">
            <w:pPr>
              <w:pStyle w:val="TableParagraph"/>
              <w:tabs>
                <w:tab w:val="left" w:pos="1648"/>
                <w:tab w:val="left" w:pos="2646"/>
              </w:tabs>
              <w:spacing w:before="77" w:line="264" w:lineRule="auto"/>
              <w:ind w:left="78" w:right="493"/>
              <w:rPr>
                <w:b/>
              </w:rPr>
            </w:pPr>
            <w:r>
              <w:rPr>
                <w:b/>
                <w:spacing w:val="-2"/>
              </w:rPr>
              <w:t xml:space="preserve">Продолжительность </w:t>
            </w:r>
            <w:r>
              <w:rPr>
                <w:b/>
              </w:rPr>
              <w:t>каникул,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праздничных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2"/>
              </w:rPr>
              <w:t>выходных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дней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 xml:space="preserve">в </w:t>
            </w:r>
            <w:r>
              <w:rPr>
                <w:b/>
              </w:rPr>
              <w:t>календарных днях</w:t>
            </w:r>
          </w:p>
        </w:tc>
      </w:tr>
      <w:tr w:rsidR="00F97FE1">
        <w:trPr>
          <w:trHeight w:val="911"/>
        </w:trPr>
        <w:tc>
          <w:tcPr>
            <w:tcW w:w="2456" w:type="dxa"/>
            <w:vMerge/>
            <w:tcBorders>
              <w:top w:val="nil"/>
            </w:tcBorders>
          </w:tcPr>
          <w:p w:rsidR="00F97FE1" w:rsidRDefault="00F97FE1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</w:tcPr>
          <w:p w:rsidR="00F97FE1" w:rsidRDefault="00F97FE1">
            <w:pPr>
              <w:pStyle w:val="TableParagraph"/>
              <w:spacing w:before="100" w:line="240" w:lineRule="auto"/>
              <w:ind w:left="0"/>
              <w:rPr>
                <w:b/>
              </w:rPr>
            </w:pPr>
          </w:p>
          <w:p w:rsidR="00F97FE1" w:rsidRDefault="00C60487">
            <w:pPr>
              <w:pStyle w:val="TableParagraph"/>
              <w:spacing w:before="1" w:line="240" w:lineRule="auto"/>
              <w:ind w:left="78"/>
              <w:rPr>
                <w:b/>
              </w:rPr>
            </w:pPr>
            <w:r>
              <w:rPr>
                <w:b/>
                <w:spacing w:val="-2"/>
              </w:rPr>
              <w:t>Начало</w:t>
            </w:r>
          </w:p>
        </w:tc>
        <w:tc>
          <w:tcPr>
            <w:tcW w:w="1894" w:type="dxa"/>
          </w:tcPr>
          <w:p w:rsidR="00F97FE1" w:rsidRDefault="00F97FE1">
            <w:pPr>
              <w:pStyle w:val="TableParagraph"/>
              <w:spacing w:before="100" w:line="240" w:lineRule="auto"/>
              <w:ind w:left="0"/>
              <w:rPr>
                <w:b/>
              </w:rPr>
            </w:pPr>
          </w:p>
          <w:p w:rsidR="00F97FE1" w:rsidRDefault="00C60487">
            <w:pPr>
              <w:pStyle w:val="TableParagraph"/>
              <w:spacing w:before="1" w:line="240" w:lineRule="auto"/>
              <w:ind w:left="78"/>
              <w:rPr>
                <w:b/>
              </w:rPr>
            </w:pPr>
            <w:r>
              <w:rPr>
                <w:b/>
                <w:spacing w:val="-2"/>
              </w:rPr>
              <w:t>Окончание</w:t>
            </w:r>
          </w:p>
        </w:tc>
        <w:tc>
          <w:tcPr>
            <w:tcW w:w="3277" w:type="dxa"/>
            <w:vMerge/>
            <w:tcBorders>
              <w:top w:val="nil"/>
            </w:tcBorders>
          </w:tcPr>
          <w:p w:rsidR="00F97FE1" w:rsidRDefault="00F97FE1">
            <w:pPr>
              <w:rPr>
                <w:sz w:val="2"/>
                <w:szCs w:val="2"/>
              </w:rPr>
            </w:pPr>
          </w:p>
        </w:tc>
      </w:tr>
      <w:tr w:rsidR="00F97FE1">
        <w:trPr>
          <w:trHeight w:val="364"/>
        </w:trPr>
        <w:tc>
          <w:tcPr>
            <w:tcW w:w="2456" w:type="dxa"/>
          </w:tcPr>
          <w:p w:rsidR="00F97FE1" w:rsidRDefault="00C60487">
            <w:pPr>
              <w:pStyle w:val="TableParagraph"/>
              <w:spacing w:before="77" w:line="240" w:lineRule="auto"/>
              <w:ind w:left="78"/>
            </w:pPr>
            <w:r>
              <w:t>Осенние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каникулы</w:t>
            </w:r>
          </w:p>
        </w:tc>
        <w:tc>
          <w:tcPr>
            <w:tcW w:w="1632" w:type="dxa"/>
          </w:tcPr>
          <w:p w:rsidR="00F97FE1" w:rsidRDefault="00C60487">
            <w:pPr>
              <w:pStyle w:val="TableParagraph"/>
              <w:spacing w:before="80" w:line="240" w:lineRule="auto"/>
              <w:ind w:left="78"/>
            </w:pPr>
            <w:r>
              <w:rPr>
                <w:spacing w:val="-2"/>
              </w:rPr>
              <w:t>27.10.2025</w:t>
            </w:r>
          </w:p>
        </w:tc>
        <w:tc>
          <w:tcPr>
            <w:tcW w:w="1894" w:type="dxa"/>
          </w:tcPr>
          <w:p w:rsidR="00F97FE1" w:rsidRDefault="00C60487">
            <w:pPr>
              <w:pStyle w:val="TableParagraph"/>
              <w:spacing w:before="80" w:line="240" w:lineRule="auto"/>
              <w:ind w:left="78"/>
            </w:pPr>
            <w:r>
              <w:rPr>
                <w:spacing w:val="-2"/>
              </w:rPr>
              <w:t>06.11.2025</w:t>
            </w:r>
          </w:p>
        </w:tc>
        <w:tc>
          <w:tcPr>
            <w:tcW w:w="3277" w:type="dxa"/>
          </w:tcPr>
          <w:p w:rsidR="00F97FE1" w:rsidRDefault="00C60487">
            <w:pPr>
              <w:pStyle w:val="TableParagraph"/>
              <w:spacing w:before="80" w:line="240" w:lineRule="auto"/>
              <w:ind w:left="78"/>
            </w:pPr>
            <w:r>
              <w:rPr>
                <w:spacing w:val="-5"/>
              </w:rPr>
              <w:t>11</w:t>
            </w:r>
          </w:p>
        </w:tc>
      </w:tr>
      <w:tr w:rsidR="00F97FE1">
        <w:trPr>
          <w:trHeight w:val="364"/>
        </w:trPr>
        <w:tc>
          <w:tcPr>
            <w:tcW w:w="2456" w:type="dxa"/>
          </w:tcPr>
          <w:p w:rsidR="00F97FE1" w:rsidRDefault="00C60487">
            <w:pPr>
              <w:pStyle w:val="TableParagraph"/>
              <w:spacing w:before="77" w:line="240" w:lineRule="auto"/>
              <w:ind w:left="78"/>
            </w:pPr>
            <w:r>
              <w:t>Зимние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каникулы</w:t>
            </w:r>
          </w:p>
        </w:tc>
        <w:tc>
          <w:tcPr>
            <w:tcW w:w="1632" w:type="dxa"/>
          </w:tcPr>
          <w:p w:rsidR="00F97FE1" w:rsidRDefault="00C60487">
            <w:pPr>
              <w:pStyle w:val="TableParagraph"/>
              <w:spacing w:before="80" w:line="240" w:lineRule="auto"/>
              <w:ind w:left="78"/>
            </w:pPr>
            <w:r>
              <w:rPr>
                <w:spacing w:val="-2"/>
              </w:rPr>
              <w:t>30.12.2025</w:t>
            </w:r>
          </w:p>
        </w:tc>
        <w:tc>
          <w:tcPr>
            <w:tcW w:w="1894" w:type="dxa"/>
          </w:tcPr>
          <w:p w:rsidR="00F97FE1" w:rsidRDefault="00C60487">
            <w:pPr>
              <w:pStyle w:val="TableParagraph"/>
              <w:spacing w:before="80" w:line="240" w:lineRule="auto"/>
              <w:ind w:left="78"/>
            </w:pPr>
            <w:r>
              <w:rPr>
                <w:spacing w:val="-2"/>
              </w:rPr>
              <w:t>11.01.2026</w:t>
            </w:r>
          </w:p>
        </w:tc>
        <w:tc>
          <w:tcPr>
            <w:tcW w:w="3277" w:type="dxa"/>
          </w:tcPr>
          <w:p w:rsidR="00F97FE1" w:rsidRDefault="00C60487">
            <w:pPr>
              <w:pStyle w:val="TableParagraph"/>
              <w:spacing w:before="80" w:line="240" w:lineRule="auto"/>
              <w:ind w:left="78"/>
            </w:pPr>
            <w:r>
              <w:rPr>
                <w:spacing w:val="-5"/>
              </w:rPr>
              <w:t>12</w:t>
            </w:r>
          </w:p>
        </w:tc>
      </w:tr>
      <w:tr w:rsidR="00F97FE1">
        <w:trPr>
          <w:trHeight w:val="364"/>
        </w:trPr>
        <w:tc>
          <w:tcPr>
            <w:tcW w:w="2456" w:type="dxa"/>
          </w:tcPr>
          <w:p w:rsidR="00F97FE1" w:rsidRDefault="00C60487">
            <w:pPr>
              <w:pStyle w:val="TableParagraph"/>
              <w:spacing w:before="77" w:line="240" w:lineRule="auto"/>
              <w:ind w:left="78"/>
            </w:pPr>
            <w:r>
              <w:t>Весенние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каникулы</w:t>
            </w:r>
          </w:p>
        </w:tc>
        <w:tc>
          <w:tcPr>
            <w:tcW w:w="1632" w:type="dxa"/>
          </w:tcPr>
          <w:p w:rsidR="00F97FE1" w:rsidRDefault="00C60487">
            <w:pPr>
              <w:pStyle w:val="TableParagraph"/>
              <w:spacing w:before="80" w:line="240" w:lineRule="auto"/>
              <w:ind w:left="78"/>
            </w:pPr>
            <w:r>
              <w:rPr>
                <w:spacing w:val="-2"/>
              </w:rPr>
              <w:t>28.03.2026</w:t>
            </w:r>
          </w:p>
        </w:tc>
        <w:tc>
          <w:tcPr>
            <w:tcW w:w="1894" w:type="dxa"/>
          </w:tcPr>
          <w:p w:rsidR="00F97FE1" w:rsidRDefault="00C60487">
            <w:pPr>
              <w:pStyle w:val="TableParagraph"/>
              <w:spacing w:before="80" w:line="240" w:lineRule="auto"/>
              <w:ind w:left="78"/>
            </w:pPr>
            <w:r>
              <w:rPr>
                <w:spacing w:val="-2"/>
              </w:rPr>
              <w:t>05.04.2026</w:t>
            </w:r>
          </w:p>
        </w:tc>
        <w:tc>
          <w:tcPr>
            <w:tcW w:w="3277" w:type="dxa"/>
          </w:tcPr>
          <w:p w:rsidR="00F97FE1" w:rsidRDefault="00C60487">
            <w:pPr>
              <w:pStyle w:val="TableParagraph"/>
              <w:spacing w:before="80" w:line="240" w:lineRule="auto"/>
              <w:ind w:left="78"/>
            </w:pPr>
            <w:r>
              <w:rPr>
                <w:spacing w:val="-10"/>
              </w:rPr>
              <w:t>9</w:t>
            </w:r>
          </w:p>
        </w:tc>
      </w:tr>
      <w:tr w:rsidR="00F97FE1">
        <w:trPr>
          <w:trHeight w:val="364"/>
        </w:trPr>
        <w:tc>
          <w:tcPr>
            <w:tcW w:w="2456" w:type="dxa"/>
          </w:tcPr>
          <w:p w:rsidR="00F97FE1" w:rsidRDefault="00C60487">
            <w:pPr>
              <w:pStyle w:val="TableParagraph"/>
              <w:spacing w:before="77" w:line="240" w:lineRule="auto"/>
              <w:ind w:left="78"/>
            </w:pPr>
            <w:r>
              <w:t>Летние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каникулы</w:t>
            </w:r>
          </w:p>
        </w:tc>
        <w:tc>
          <w:tcPr>
            <w:tcW w:w="1632" w:type="dxa"/>
          </w:tcPr>
          <w:p w:rsidR="00F97FE1" w:rsidRDefault="00C60487">
            <w:pPr>
              <w:pStyle w:val="TableParagraph"/>
              <w:spacing w:before="80" w:line="240" w:lineRule="auto"/>
              <w:ind w:left="78"/>
            </w:pPr>
            <w:r>
              <w:rPr>
                <w:spacing w:val="-2"/>
              </w:rPr>
              <w:t>26.05.2026</w:t>
            </w:r>
          </w:p>
        </w:tc>
        <w:tc>
          <w:tcPr>
            <w:tcW w:w="1894" w:type="dxa"/>
          </w:tcPr>
          <w:p w:rsidR="00F97FE1" w:rsidRDefault="00C60487">
            <w:pPr>
              <w:pStyle w:val="TableParagraph"/>
              <w:spacing w:before="80" w:line="240" w:lineRule="auto"/>
              <w:ind w:left="78"/>
            </w:pPr>
            <w:r>
              <w:rPr>
                <w:spacing w:val="-2"/>
              </w:rPr>
              <w:t>31.08.2026</w:t>
            </w:r>
          </w:p>
        </w:tc>
        <w:tc>
          <w:tcPr>
            <w:tcW w:w="3277" w:type="dxa"/>
          </w:tcPr>
          <w:p w:rsidR="00F97FE1" w:rsidRDefault="00C60487">
            <w:pPr>
              <w:pStyle w:val="TableParagraph"/>
              <w:spacing w:before="80" w:line="240" w:lineRule="auto"/>
              <w:ind w:left="78"/>
            </w:pPr>
            <w:r>
              <w:rPr>
                <w:spacing w:val="-5"/>
              </w:rPr>
              <w:t>98</w:t>
            </w:r>
          </w:p>
        </w:tc>
      </w:tr>
      <w:tr w:rsidR="00F97FE1">
        <w:trPr>
          <w:trHeight w:val="359"/>
        </w:trPr>
        <w:tc>
          <w:tcPr>
            <w:tcW w:w="5982" w:type="dxa"/>
            <w:gridSpan w:val="3"/>
          </w:tcPr>
          <w:p w:rsidR="00F97FE1" w:rsidRDefault="00C60487">
            <w:pPr>
              <w:pStyle w:val="TableParagraph"/>
              <w:spacing w:before="72" w:line="240" w:lineRule="auto"/>
              <w:ind w:left="78"/>
            </w:pPr>
            <w:r>
              <w:t>Выходные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дни</w:t>
            </w:r>
          </w:p>
        </w:tc>
        <w:tc>
          <w:tcPr>
            <w:tcW w:w="3277" w:type="dxa"/>
          </w:tcPr>
          <w:p w:rsidR="00F97FE1" w:rsidRDefault="00C60487">
            <w:pPr>
              <w:pStyle w:val="TableParagraph"/>
              <w:spacing w:before="72" w:line="240" w:lineRule="auto"/>
              <w:ind w:left="78"/>
            </w:pPr>
            <w:r>
              <w:t xml:space="preserve">76 </w:t>
            </w:r>
            <w:r>
              <w:rPr>
                <w:spacing w:val="-4"/>
              </w:rPr>
              <w:t>дней</w:t>
            </w:r>
          </w:p>
        </w:tc>
      </w:tr>
      <w:tr w:rsidR="00F97FE1">
        <w:trPr>
          <w:trHeight w:val="637"/>
        </w:trPr>
        <w:tc>
          <w:tcPr>
            <w:tcW w:w="5982" w:type="dxa"/>
            <w:gridSpan w:val="3"/>
          </w:tcPr>
          <w:p w:rsidR="00F97FE1" w:rsidRDefault="00C60487">
            <w:pPr>
              <w:pStyle w:val="TableParagraph"/>
              <w:spacing w:before="72" w:line="240" w:lineRule="auto"/>
              <w:ind w:left="78"/>
            </w:pPr>
            <w:r>
              <w:t>Из</w:t>
            </w:r>
            <w:r>
              <w:rPr>
                <w:spacing w:val="-4"/>
              </w:rPr>
              <w:t xml:space="preserve"> </w:t>
            </w:r>
            <w:r>
              <w:t>них</w:t>
            </w:r>
            <w:r>
              <w:rPr>
                <w:spacing w:val="-3"/>
              </w:rPr>
              <w:t xml:space="preserve"> </w:t>
            </w:r>
            <w:r>
              <w:t>праздничные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дни</w:t>
            </w:r>
          </w:p>
        </w:tc>
        <w:tc>
          <w:tcPr>
            <w:tcW w:w="3277" w:type="dxa"/>
          </w:tcPr>
          <w:p w:rsidR="00F97FE1" w:rsidRDefault="00C60487">
            <w:pPr>
              <w:pStyle w:val="TableParagraph"/>
              <w:spacing w:before="72" w:line="240" w:lineRule="auto"/>
              <w:ind w:left="133"/>
            </w:pPr>
            <w:r>
              <w:t>4</w:t>
            </w:r>
            <w:r>
              <w:rPr>
                <w:spacing w:val="11"/>
              </w:rPr>
              <w:t xml:space="preserve"> </w:t>
            </w:r>
            <w:proofErr w:type="gramStart"/>
            <w:r>
              <w:t>(</w:t>
            </w:r>
            <w:r>
              <w:rPr>
                <w:spacing w:val="11"/>
              </w:rPr>
              <w:t xml:space="preserve"> </w:t>
            </w:r>
            <w:r>
              <w:t>8</w:t>
            </w:r>
            <w:proofErr w:type="gramEnd"/>
            <w:r>
              <w:rPr>
                <w:spacing w:val="10"/>
              </w:rPr>
              <w:t xml:space="preserve"> </w:t>
            </w:r>
            <w:r>
              <w:t>марта,23</w:t>
            </w:r>
            <w:r>
              <w:rPr>
                <w:spacing w:val="10"/>
              </w:rPr>
              <w:t xml:space="preserve"> </w:t>
            </w:r>
            <w:r>
              <w:t>февраля,</w:t>
            </w:r>
            <w:r>
              <w:rPr>
                <w:spacing w:val="11"/>
              </w:rPr>
              <w:t xml:space="preserve"> </w:t>
            </w:r>
            <w:r>
              <w:t>1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мая,</w:t>
            </w:r>
          </w:p>
          <w:p w:rsidR="00F97FE1" w:rsidRDefault="00C60487">
            <w:pPr>
              <w:pStyle w:val="TableParagraph"/>
              <w:spacing w:before="26" w:line="240" w:lineRule="auto"/>
              <w:ind w:left="78"/>
            </w:pPr>
            <w:r>
              <w:t xml:space="preserve">9 </w:t>
            </w:r>
            <w:r>
              <w:rPr>
                <w:spacing w:val="-4"/>
              </w:rPr>
              <w:t>мая)</w:t>
            </w:r>
          </w:p>
        </w:tc>
      </w:tr>
    </w:tbl>
    <w:p w:rsidR="00F97FE1" w:rsidRDefault="00F97FE1">
      <w:pPr>
        <w:pStyle w:val="a3"/>
        <w:spacing w:before="4"/>
        <w:rPr>
          <w:b/>
          <w:sz w:val="24"/>
        </w:rPr>
      </w:pPr>
    </w:p>
    <w:p w:rsidR="00F97FE1" w:rsidRDefault="00C60487">
      <w:pPr>
        <w:pStyle w:val="a4"/>
        <w:numPr>
          <w:ilvl w:val="0"/>
          <w:numId w:val="2"/>
        </w:numPr>
        <w:tabs>
          <w:tab w:val="left" w:pos="1040"/>
        </w:tabs>
        <w:spacing w:before="1"/>
        <w:ind w:left="1040" w:hanging="239"/>
        <w:rPr>
          <w:b/>
          <w:sz w:val="24"/>
        </w:rPr>
      </w:pPr>
      <w:r>
        <w:rPr>
          <w:b/>
          <w:color w:val="212121"/>
          <w:sz w:val="24"/>
        </w:rPr>
        <w:t>Сроки</w:t>
      </w:r>
      <w:r>
        <w:rPr>
          <w:b/>
          <w:color w:val="212121"/>
          <w:spacing w:val="-5"/>
          <w:sz w:val="24"/>
        </w:rPr>
        <w:t xml:space="preserve"> </w:t>
      </w:r>
      <w:r>
        <w:rPr>
          <w:b/>
          <w:color w:val="212121"/>
          <w:sz w:val="24"/>
        </w:rPr>
        <w:t>проведения</w:t>
      </w:r>
      <w:r>
        <w:rPr>
          <w:b/>
          <w:color w:val="212121"/>
          <w:spacing w:val="-5"/>
          <w:sz w:val="24"/>
        </w:rPr>
        <w:t xml:space="preserve"> </w:t>
      </w:r>
      <w:r>
        <w:rPr>
          <w:b/>
          <w:color w:val="212121"/>
          <w:sz w:val="24"/>
        </w:rPr>
        <w:t>промежуточной</w:t>
      </w:r>
      <w:r>
        <w:rPr>
          <w:b/>
          <w:color w:val="212121"/>
          <w:spacing w:val="-5"/>
          <w:sz w:val="24"/>
        </w:rPr>
        <w:t xml:space="preserve"> </w:t>
      </w:r>
      <w:r>
        <w:rPr>
          <w:b/>
          <w:color w:val="212121"/>
          <w:spacing w:val="-2"/>
          <w:sz w:val="24"/>
        </w:rPr>
        <w:t>аттестации</w:t>
      </w:r>
    </w:p>
    <w:p w:rsidR="00F97FE1" w:rsidRDefault="00C60487">
      <w:pPr>
        <w:pStyle w:val="a3"/>
        <w:tabs>
          <w:tab w:val="left" w:pos="6554"/>
        </w:tabs>
        <w:spacing w:before="23" w:line="276" w:lineRule="auto"/>
        <w:ind w:left="710" w:right="134"/>
      </w:pPr>
      <w:r>
        <w:rPr>
          <w:color w:val="212121"/>
        </w:rPr>
        <w:t>Промежуточная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аттестация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проводится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сроки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40"/>
        </w:rPr>
        <w:t xml:space="preserve"> </w:t>
      </w:r>
      <w:r>
        <w:t>11</w:t>
      </w:r>
      <w:r>
        <w:rPr>
          <w:spacing w:val="40"/>
        </w:rPr>
        <w:t xml:space="preserve"> </w:t>
      </w:r>
      <w:r>
        <w:t>мая</w:t>
      </w:r>
      <w:r>
        <w:tab/>
        <w:t>2026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22</w:t>
      </w:r>
      <w:r>
        <w:rPr>
          <w:spacing w:val="40"/>
        </w:rPr>
        <w:t xml:space="preserve"> </w:t>
      </w:r>
      <w:r>
        <w:t>мая</w:t>
      </w:r>
      <w:r>
        <w:rPr>
          <w:spacing w:val="40"/>
        </w:rPr>
        <w:t xml:space="preserve"> </w:t>
      </w:r>
      <w:r>
        <w:t>2026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 xml:space="preserve">без </w:t>
      </w:r>
      <w:r>
        <w:rPr>
          <w:color w:val="212121"/>
        </w:rPr>
        <w:t>прекращения образовательной деятельности по предметам учебного плана.</w:t>
      </w:r>
    </w:p>
    <w:p w:rsidR="00F97FE1" w:rsidRDefault="00C60487">
      <w:pPr>
        <w:pStyle w:val="a3"/>
        <w:spacing w:line="250" w:lineRule="exact"/>
        <w:ind w:left="796"/>
      </w:pPr>
      <w:r>
        <w:t>Формы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6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1-4</w:t>
      </w:r>
      <w:r>
        <w:rPr>
          <w:spacing w:val="-5"/>
        </w:rPr>
        <w:t xml:space="preserve"> </w:t>
      </w:r>
      <w:r>
        <w:rPr>
          <w:spacing w:val="-2"/>
        </w:rPr>
        <w:t>классах</w:t>
      </w:r>
    </w:p>
    <w:p w:rsidR="00F97FE1" w:rsidRDefault="00F97FE1">
      <w:pPr>
        <w:pStyle w:val="a3"/>
        <w:rPr>
          <w:sz w:val="20"/>
        </w:rPr>
      </w:pPr>
    </w:p>
    <w:p w:rsidR="00F97FE1" w:rsidRDefault="00F97FE1">
      <w:pPr>
        <w:pStyle w:val="a3"/>
        <w:spacing w:before="131"/>
        <w:rPr>
          <w:sz w:val="20"/>
        </w:rPr>
      </w:pPr>
    </w:p>
    <w:tbl>
      <w:tblPr>
        <w:tblStyle w:val="TableNormal"/>
        <w:tblW w:w="0" w:type="auto"/>
        <w:tblInd w:w="70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1479"/>
        <w:gridCol w:w="675"/>
        <w:gridCol w:w="919"/>
        <w:gridCol w:w="811"/>
        <w:gridCol w:w="807"/>
        <w:gridCol w:w="763"/>
        <w:gridCol w:w="979"/>
      </w:tblGrid>
      <w:tr w:rsidR="00F97FE1">
        <w:trPr>
          <w:trHeight w:val="294"/>
        </w:trPr>
        <w:tc>
          <w:tcPr>
            <w:tcW w:w="2828" w:type="dxa"/>
          </w:tcPr>
          <w:p w:rsidR="00F97FE1" w:rsidRDefault="00C60487">
            <w:pPr>
              <w:pStyle w:val="TableParagraph"/>
            </w:pPr>
            <w:r>
              <w:rPr>
                <w:spacing w:val="-2"/>
              </w:rPr>
              <w:t>Уровень</w:t>
            </w:r>
          </w:p>
        </w:tc>
        <w:tc>
          <w:tcPr>
            <w:tcW w:w="6433" w:type="dxa"/>
            <w:gridSpan w:val="7"/>
          </w:tcPr>
          <w:p w:rsidR="00F97FE1" w:rsidRDefault="00C60487">
            <w:pPr>
              <w:pStyle w:val="TableParagraph"/>
              <w:ind w:left="109"/>
            </w:pPr>
            <w:r>
              <w:t>Начальное</w:t>
            </w:r>
            <w:r>
              <w:rPr>
                <w:spacing w:val="-4"/>
              </w:rPr>
              <w:t xml:space="preserve"> </w:t>
            </w:r>
            <w:r>
              <w:t>общее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образование</w:t>
            </w:r>
          </w:p>
        </w:tc>
      </w:tr>
      <w:tr w:rsidR="00F97FE1">
        <w:trPr>
          <w:trHeight w:val="568"/>
        </w:trPr>
        <w:tc>
          <w:tcPr>
            <w:tcW w:w="2828" w:type="dxa"/>
          </w:tcPr>
          <w:p w:rsidR="00F97FE1" w:rsidRDefault="00C60487">
            <w:pPr>
              <w:pStyle w:val="TableParagraph"/>
            </w:pPr>
            <w:proofErr w:type="gramStart"/>
            <w:r>
              <w:rPr>
                <w:spacing w:val="-2"/>
              </w:rPr>
              <w:t>Предметы(</w:t>
            </w:r>
            <w:proofErr w:type="gramEnd"/>
            <w:r>
              <w:rPr>
                <w:spacing w:val="-2"/>
              </w:rPr>
              <w:t>учебные</w:t>
            </w:r>
          </w:p>
          <w:p w:rsidR="00F97FE1" w:rsidRDefault="00C60487">
            <w:pPr>
              <w:pStyle w:val="TableParagraph"/>
              <w:spacing w:before="25" w:line="240" w:lineRule="auto"/>
            </w:pPr>
            <w:r>
              <w:t>модули)/</w:t>
            </w:r>
            <w:r>
              <w:rPr>
                <w:spacing w:val="-2"/>
              </w:rPr>
              <w:t xml:space="preserve"> Классы</w:t>
            </w:r>
          </w:p>
        </w:tc>
        <w:tc>
          <w:tcPr>
            <w:tcW w:w="1479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1594" w:type="dxa"/>
            <w:gridSpan w:val="2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1618" w:type="dxa"/>
            <w:gridSpan w:val="2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10"/>
              </w:rPr>
              <w:t>3</w:t>
            </w:r>
          </w:p>
        </w:tc>
        <w:tc>
          <w:tcPr>
            <w:tcW w:w="1742" w:type="dxa"/>
            <w:gridSpan w:val="2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10"/>
              </w:rPr>
              <w:t>4</w:t>
            </w:r>
          </w:p>
        </w:tc>
      </w:tr>
      <w:tr w:rsidR="00F97FE1">
        <w:trPr>
          <w:trHeight w:val="289"/>
        </w:trPr>
        <w:tc>
          <w:tcPr>
            <w:tcW w:w="2828" w:type="dxa"/>
          </w:tcPr>
          <w:p w:rsidR="00F97FE1" w:rsidRDefault="00C60487">
            <w:pPr>
              <w:pStyle w:val="TableParagraph"/>
            </w:pP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1479" w:type="dxa"/>
            <w:vMerge w:val="restart"/>
          </w:tcPr>
          <w:p w:rsidR="00F97FE1" w:rsidRDefault="00C60487">
            <w:pPr>
              <w:pStyle w:val="TableParagraph"/>
              <w:spacing w:line="276" w:lineRule="auto"/>
              <w:ind w:left="109"/>
            </w:pPr>
            <w:r>
              <w:rPr>
                <w:spacing w:val="-2"/>
              </w:rPr>
              <w:t xml:space="preserve">Заключение классного </w:t>
            </w:r>
            <w:proofErr w:type="spellStart"/>
            <w:r>
              <w:rPr>
                <w:spacing w:val="-2"/>
              </w:rPr>
              <w:t>руководител</w:t>
            </w:r>
            <w:proofErr w:type="spellEnd"/>
          </w:p>
        </w:tc>
        <w:tc>
          <w:tcPr>
            <w:tcW w:w="675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5"/>
              </w:rPr>
              <w:t>ДГЗ</w:t>
            </w:r>
          </w:p>
        </w:tc>
        <w:tc>
          <w:tcPr>
            <w:tcW w:w="919" w:type="dxa"/>
          </w:tcPr>
          <w:p w:rsidR="00F97FE1" w:rsidRDefault="00C60487">
            <w:pPr>
              <w:pStyle w:val="TableParagraph"/>
              <w:ind w:left="104"/>
            </w:pPr>
            <w:r>
              <w:rPr>
                <w:spacing w:val="-5"/>
              </w:rPr>
              <w:t>ГО</w:t>
            </w:r>
          </w:p>
        </w:tc>
        <w:tc>
          <w:tcPr>
            <w:tcW w:w="811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5"/>
              </w:rPr>
              <w:t>ДГЗ</w:t>
            </w:r>
          </w:p>
        </w:tc>
        <w:tc>
          <w:tcPr>
            <w:tcW w:w="807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5"/>
              </w:rPr>
              <w:t>ГО</w:t>
            </w:r>
          </w:p>
        </w:tc>
        <w:tc>
          <w:tcPr>
            <w:tcW w:w="763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5"/>
              </w:rPr>
              <w:t>ДГЗ</w:t>
            </w:r>
          </w:p>
        </w:tc>
        <w:tc>
          <w:tcPr>
            <w:tcW w:w="979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5"/>
              </w:rPr>
              <w:t>ГО</w:t>
            </w:r>
          </w:p>
        </w:tc>
      </w:tr>
      <w:tr w:rsidR="00F97FE1">
        <w:trPr>
          <w:trHeight w:val="294"/>
        </w:trPr>
        <w:tc>
          <w:tcPr>
            <w:tcW w:w="2828" w:type="dxa"/>
          </w:tcPr>
          <w:p w:rsidR="00F97FE1" w:rsidRDefault="00C60487">
            <w:pPr>
              <w:pStyle w:val="TableParagraph"/>
            </w:pPr>
            <w:r>
              <w:t>Литературное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чтение</w:t>
            </w:r>
          </w:p>
        </w:tc>
        <w:tc>
          <w:tcPr>
            <w:tcW w:w="1479" w:type="dxa"/>
            <w:vMerge/>
            <w:tcBorders>
              <w:top w:val="nil"/>
            </w:tcBorders>
          </w:tcPr>
          <w:p w:rsidR="00F97FE1" w:rsidRDefault="00F97FE1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10"/>
              </w:rPr>
              <w:t>Т</w:t>
            </w:r>
          </w:p>
        </w:tc>
        <w:tc>
          <w:tcPr>
            <w:tcW w:w="919" w:type="dxa"/>
          </w:tcPr>
          <w:p w:rsidR="00F97FE1" w:rsidRDefault="00C60487">
            <w:pPr>
              <w:pStyle w:val="TableParagraph"/>
              <w:ind w:left="104"/>
            </w:pPr>
            <w:r>
              <w:rPr>
                <w:spacing w:val="-5"/>
              </w:rPr>
              <w:t>ГО</w:t>
            </w:r>
          </w:p>
        </w:tc>
        <w:tc>
          <w:tcPr>
            <w:tcW w:w="811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10"/>
              </w:rPr>
              <w:t>Т</w:t>
            </w:r>
          </w:p>
        </w:tc>
        <w:tc>
          <w:tcPr>
            <w:tcW w:w="807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5"/>
              </w:rPr>
              <w:t>ГО</w:t>
            </w:r>
          </w:p>
        </w:tc>
        <w:tc>
          <w:tcPr>
            <w:tcW w:w="763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10"/>
              </w:rPr>
              <w:t>Т</w:t>
            </w:r>
          </w:p>
        </w:tc>
        <w:tc>
          <w:tcPr>
            <w:tcW w:w="979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5"/>
              </w:rPr>
              <w:t>ГО</w:t>
            </w:r>
          </w:p>
        </w:tc>
      </w:tr>
      <w:tr w:rsidR="00F97FE1">
        <w:trPr>
          <w:trHeight w:val="297"/>
        </w:trPr>
        <w:tc>
          <w:tcPr>
            <w:tcW w:w="2828" w:type="dxa"/>
          </w:tcPr>
          <w:p w:rsidR="00F97FE1" w:rsidRDefault="00C60487">
            <w:pPr>
              <w:pStyle w:val="TableParagraph"/>
              <w:spacing w:before="1" w:line="240" w:lineRule="auto"/>
            </w:pPr>
            <w:r>
              <w:t>Родной</w:t>
            </w:r>
            <w:r>
              <w:rPr>
                <w:spacing w:val="-4"/>
              </w:rPr>
              <w:t xml:space="preserve"> </w:t>
            </w:r>
            <w:r>
              <w:t>язык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(татарский)</w:t>
            </w:r>
          </w:p>
        </w:tc>
        <w:tc>
          <w:tcPr>
            <w:tcW w:w="1479" w:type="dxa"/>
            <w:vMerge/>
            <w:tcBorders>
              <w:top w:val="nil"/>
            </w:tcBorders>
          </w:tcPr>
          <w:p w:rsidR="00F97FE1" w:rsidRDefault="00F97FE1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</w:tcPr>
          <w:p w:rsidR="00F97FE1" w:rsidRDefault="00C60487">
            <w:pPr>
              <w:pStyle w:val="TableParagraph"/>
              <w:spacing w:before="1" w:line="240" w:lineRule="auto"/>
              <w:ind w:left="109"/>
            </w:pPr>
            <w:r>
              <w:rPr>
                <w:spacing w:val="-5"/>
              </w:rPr>
              <w:t>ДГЗ</w:t>
            </w:r>
          </w:p>
        </w:tc>
        <w:tc>
          <w:tcPr>
            <w:tcW w:w="919" w:type="dxa"/>
          </w:tcPr>
          <w:p w:rsidR="00F97FE1" w:rsidRDefault="00C60487">
            <w:pPr>
              <w:pStyle w:val="TableParagraph"/>
              <w:spacing w:before="1" w:line="240" w:lineRule="auto"/>
              <w:ind w:left="104"/>
            </w:pPr>
            <w:r>
              <w:rPr>
                <w:spacing w:val="-5"/>
              </w:rPr>
              <w:t>ГО</w:t>
            </w:r>
          </w:p>
        </w:tc>
        <w:tc>
          <w:tcPr>
            <w:tcW w:w="811" w:type="dxa"/>
          </w:tcPr>
          <w:p w:rsidR="00F97FE1" w:rsidRDefault="00C60487">
            <w:pPr>
              <w:pStyle w:val="TableParagraph"/>
              <w:spacing w:before="1" w:line="240" w:lineRule="auto"/>
              <w:ind w:left="109"/>
            </w:pPr>
            <w:r>
              <w:rPr>
                <w:spacing w:val="-5"/>
              </w:rPr>
              <w:t>ДГЗ</w:t>
            </w:r>
          </w:p>
        </w:tc>
        <w:tc>
          <w:tcPr>
            <w:tcW w:w="807" w:type="dxa"/>
          </w:tcPr>
          <w:p w:rsidR="00F97FE1" w:rsidRDefault="00C60487">
            <w:pPr>
              <w:pStyle w:val="TableParagraph"/>
              <w:spacing w:before="1" w:line="240" w:lineRule="auto"/>
              <w:ind w:left="109"/>
            </w:pPr>
            <w:r>
              <w:rPr>
                <w:spacing w:val="-5"/>
              </w:rPr>
              <w:t>ГО</w:t>
            </w:r>
          </w:p>
        </w:tc>
        <w:tc>
          <w:tcPr>
            <w:tcW w:w="763" w:type="dxa"/>
          </w:tcPr>
          <w:p w:rsidR="00F97FE1" w:rsidRDefault="00C60487">
            <w:pPr>
              <w:pStyle w:val="TableParagraph"/>
              <w:spacing w:before="1" w:line="240" w:lineRule="auto"/>
              <w:ind w:left="109"/>
            </w:pPr>
            <w:r>
              <w:rPr>
                <w:spacing w:val="-5"/>
              </w:rPr>
              <w:t>ДГЗ</w:t>
            </w:r>
          </w:p>
        </w:tc>
        <w:tc>
          <w:tcPr>
            <w:tcW w:w="979" w:type="dxa"/>
          </w:tcPr>
          <w:p w:rsidR="00F97FE1" w:rsidRDefault="00C60487">
            <w:pPr>
              <w:pStyle w:val="TableParagraph"/>
              <w:spacing w:before="1" w:line="240" w:lineRule="auto"/>
              <w:ind w:left="109"/>
            </w:pPr>
            <w:r>
              <w:rPr>
                <w:spacing w:val="-5"/>
              </w:rPr>
              <w:t>ГО</w:t>
            </w:r>
          </w:p>
        </w:tc>
      </w:tr>
    </w:tbl>
    <w:p w:rsidR="00F97FE1" w:rsidRDefault="00F97FE1">
      <w:pPr>
        <w:pStyle w:val="TableParagraph"/>
        <w:spacing w:line="240" w:lineRule="auto"/>
        <w:sectPr w:rsidR="00F97FE1">
          <w:pgSz w:w="11910" w:h="16840"/>
          <w:pgMar w:top="1040" w:right="708" w:bottom="906" w:left="992" w:header="720" w:footer="720" w:gutter="0"/>
          <w:cols w:space="720"/>
        </w:sectPr>
      </w:pPr>
    </w:p>
    <w:tbl>
      <w:tblPr>
        <w:tblStyle w:val="TableNormal"/>
        <w:tblW w:w="0" w:type="auto"/>
        <w:tblInd w:w="70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1479"/>
        <w:gridCol w:w="675"/>
        <w:gridCol w:w="919"/>
        <w:gridCol w:w="811"/>
        <w:gridCol w:w="807"/>
        <w:gridCol w:w="763"/>
        <w:gridCol w:w="979"/>
      </w:tblGrid>
      <w:tr w:rsidR="00F97FE1">
        <w:trPr>
          <w:trHeight w:val="571"/>
        </w:trPr>
        <w:tc>
          <w:tcPr>
            <w:tcW w:w="2828" w:type="dxa"/>
          </w:tcPr>
          <w:p w:rsidR="00F97FE1" w:rsidRDefault="00C60487">
            <w:pPr>
              <w:pStyle w:val="TableParagraph"/>
              <w:tabs>
                <w:tab w:val="left" w:pos="1660"/>
                <w:tab w:val="left" w:pos="2535"/>
              </w:tabs>
              <w:spacing w:before="1" w:line="240" w:lineRule="auto"/>
            </w:pPr>
            <w:r>
              <w:rPr>
                <w:spacing w:val="-2"/>
              </w:rPr>
              <w:lastRenderedPageBreak/>
              <w:t>Литературное</w:t>
            </w:r>
            <w:r>
              <w:tab/>
            </w:r>
            <w:r>
              <w:rPr>
                <w:spacing w:val="-2"/>
              </w:rPr>
              <w:t>чтение</w:t>
            </w:r>
            <w:r>
              <w:tab/>
            </w:r>
            <w:r>
              <w:rPr>
                <w:spacing w:val="-5"/>
              </w:rPr>
              <w:t>на</w:t>
            </w:r>
          </w:p>
          <w:p w:rsidR="00F97FE1" w:rsidRDefault="00C60487">
            <w:pPr>
              <w:pStyle w:val="TableParagraph"/>
              <w:spacing w:before="25" w:line="240" w:lineRule="auto"/>
            </w:pPr>
            <w:r>
              <w:t>родном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языке(татарском)</w:t>
            </w:r>
          </w:p>
        </w:tc>
        <w:tc>
          <w:tcPr>
            <w:tcW w:w="1479" w:type="dxa"/>
            <w:vMerge w:val="restart"/>
          </w:tcPr>
          <w:p w:rsidR="00F97FE1" w:rsidRDefault="00C60487">
            <w:pPr>
              <w:pStyle w:val="TableParagraph"/>
              <w:tabs>
                <w:tab w:val="left" w:pos="1182"/>
              </w:tabs>
              <w:spacing w:before="3" w:line="252" w:lineRule="exact"/>
              <w:ind w:left="109"/>
            </w:pPr>
            <w:r>
              <w:rPr>
                <w:spacing w:val="-10"/>
              </w:rPr>
              <w:t>я</w:t>
            </w:r>
            <w:r>
              <w:tab/>
            </w:r>
            <w:r>
              <w:rPr>
                <w:spacing w:val="-5"/>
              </w:rPr>
              <w:t>об</w:t>
            </w:r>
          </w:p>
          <w:p w:rsidR="00F97FE1" w:rsidRDefault="00C60487">
            <w:pPr>
              <w:pStyle w:val="TableParagraph"/>
              <w:spacing w:line="240" w:lineRule="auto"/>
              <w:ind w:left="109" w:right="13"/>
            </w:pPr>
            <w:r>
              <w:rPr>
                <w:spacing w:val="-2"/>
              </w:rPr>
              <w:t>освоении части основной</w:t>
            </w:r>
          </w:p>
          <w:p w:rsidR="00F97FE1" w:rsidRDefault="00C60487">
            <w:pPr>
              <w:pStyle w:val="TableParagraph"/>
              <w:spacing w:line="240" w:lineRule="auto"/>
              <w:ind w:left="109"/>
            </w:pPr>
            <w:r>
              <w:rPr>
                <w:spacing w:val="-2"/>
              </w:rPr>
              <w:t xml:space="preserve">образователь </w:t>
            </w:r>
            <w:r>
              <w:rPr>
                <w:spacing w:val="-4"/>
              </w:rPr>
              <w:t>ной</w:t>
            </w:r>
          </w:p>
          <w:p w:rsidR="00F97FE1" w:rsidRDefault="00C60487">
            <w:pPr>
              <w:pStyle w:val="TableParagraph"/>
              <w:spacing w:before="2" w:line="237" w:lineRule="auto"/>
              <w:ind w:left="109"/>
            </w:pPr>
            <w:r>
              <w:rPr>
                <w:spacing w:val="-2"/>
              </w:rPr>
              <w:t xml:space="preserve">программы </w:t>
            </w:r>
            <w:r>
              <w:rPr>
                <w:spacing w:val="-4"/>
              </w:rPr>
              <w:t>НОО</w:t>
            </w:r>
          </w:p>
        </w:tc>
        <w:tc>
          <w:tcPr>
            <w:tcW w:w="675" w:type="dxa"/>
          </w:tcPr>
          <w:p w:rsidR="00F97FE1" w:rsidRDefault="00C60487">
            <w:pPr>
              <w:pStyle w:val="TableParagraph"/>
              <w:spacing w:before="1" w:line="240" w:lineRule="auto"/>
              <w:ind w:left="109"/>
            </w:pPr>
            <w:r>
              <w:rPr>
                <w:spacing w:val="-10"/>
              </w:rPr>
              <w:t>Т</w:t>
            </w:r>
          </w:p>
        </w:tc>
        <w:tc>
          <w:tcPr>
            <w:tcW w:w="919" w:type="dxa"/>
          </w:tcPr>
          <w:p w:rsidR="00F97FE1" w:rsidRDefault="00C60487">
            <w:pPr>
              <w:pStyle w:val="TableParagraph"/>
              <w:spacing w:before="1" w:line="240" w:lineRule="auto"/>
              <w:ind w:left="104"/>
            </w:pPr>
            <w:r>
              <w:rPr>
                <w:spacing w:val="-5"/>
              </w:rPr>
              <w:t>ГО</w:t>
            </w:r>
          </w:p>
        </w:tc>
        <w:tc>
          <w:tcPr>
            <w:tcW w:w="811" w:type="dxa"/>
          </w:tcPr>
          <w:p w:rsidR="00F97FE1" w:rsidRDefault="00C60487">
            <w:pPr>
              <w:pStyle w:val="TableParagraph"/>
              <w:spacing w:before="1" w:line="240" w:lineRule="auto"/>
              <w:ind w:left="109"/>
            </w:pPr>
            <w:r>
              <w:rPr>
                <w:spacing w:val="-10"/>
              </w:rPr>
              <w:t>Т</w:t>
            </w:r>
          </w:p>
        </w:tc>
        <w:tc>
          <w:tcPr>
            <w:tcW w:w="807" w:type="dxa"/>
          </w:tcPr>
          <w:p w:rsidR="00F97FE1" w:rsidRDefault="00C60487">
            <w:pPr>
              <w:pStyle w:val="TableParagraph"/>
              <w:spacing w:before="1" w:line="240" w:lineRule="auto"/>
              <w:ind w:left="109"/>
            </w:pPr>
            <w:r>
              <w:rPr>
                <w:spacing w:val="-5"/>
              </w:rPr>
              <w:t>ГО</w:t>
            </w:r>
          </w:p>
        </w:tc>
        <w:tc>
          <w:tcPr>
            <w:tcW w:w="763" w:type="dxa"/>
          </w:tcPr>
          <w:p w:rsidR="00F97FE1" w:rsidRDefault="00C60487">
            <w:pPr>
              <w:pStyle w:val="TableParagraph"/>
              <w:spacing w:before="1" w:line="240" w:lineRule="auto"/>
              <w:ind w:left="109"/>
            </w:pPr>
            <w:r>
              <w:rPr>
                <w:spacing w:val="-10"/>
              </w:rPr>
              <w:t>Т</w:t>
            </w:r>
          </w:p>
        </w:tc>
        <w:tc>
          <w:tcPr>
            <w:tcW w:w="979" w:type="dxa"/>
          </w:tcPr>
          <w:p w:rsidR="00F97FE1" w:rsidRDefault="00C60487">
            <w:pPr>
              <w:pStyle w:val="TableParagraph"/>
              <w:spacing w:before="1" w:line="240" w:lineRule="auto"/>
              <w:ind w:left="109"/>
            </w:pPr>
            <w:r>
              <w:rPr>
                <w:spacing w:val="-5"/>
              </w:rPr>
              <w:t>ГО</w:t>
            </w:r>
          </w:p>
        </w:tc>
      </w:tr>
      <w:tr w:rsidR="00F97FE1">
        <w:trPr>
          <w:trHeight w:val="568"/>
        </w:trPr>
        <w:tc>
          <w:tcPr>
            <w:tcW w:w="2828" w:type="dxa"/>
          </w:tcPr>
          <w:p w:rsidR="00F97FE1" w:rsidRDefault="00C60487">
            <w:pPr>
              <w:pStyle w:val="TableParagraph"/>
              <w:tabs>
                <w:tab w:val="left" w:pos="2310"/>
              </w:tabs>
            </w:pPr>
            <w:r>
              <w:rPr>
                <w:spacing w:val="-2"/>
              </w:rPr>
              <w:t>Иностранный</w:t>
            </w:r>
            <w:r>
              <w:tab/>
            </w:r>
            <w:r>
              <w:rPr>
                <w:spacing w:val="-4"/>
              </w:rPr>
              <w:t>язык</w:t>
            </w:r>
          </w:p>
          <w:p w:rsidR="00F97FE1" w:rsidRDefault="00C60487">
            <w:pPr>
              <w:pStyle w:val="TableParagraph"/>
              <w:spacing w:before="25" w:line="240" w:lineRule="auto"/>
            </w:pPr>
            <w:r>
              <w:rPr>
                <w:spacing w:val="-2"/>
              </w:rPr>
              <w:t>(английский)</w:t>
            </w:r>
          </w:p>
        </w:tc>
        <w:tc>
          <w:tcPr>
            <w:tcW w:w="1479" w:type="dxa"/>
            <w:vMerge/>
            <w:tcBorders>
              <w:top w:val="nil"/>
            </w:tcBorders>
          </w:tcPr>
          <w:p w:rsidR="00F97FE1" w:rsidRDefault="00F97FE1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10"/>
              </w:rPr>
              <w:t>Т</w:t>
            </w:r>
          </w:p>
        </w:tc>
        <w:tc>
          <w:tcPr>
            <w:tcW w:w="919" w:type="dxa"/>
          </w:tcPr>
          <w:p w:rsidR="00F97FE1" w:rsidRDefault="00C60487">
            <w:pPr>
              <w:pStyle w:val="TableParagraph"/>
              <w:ind w:left="104"/>
            </w:pPr>
            <w:r>
              <w:rPr>
                <w:spacing w:val="-5"/>
              </w:rPr>
              <w:t>ГО</w:t>
            </w:r>
          </w:p>
        </w:tc>
        <w:tc>
          <w:tcPr>
            <w:tcW w:w="811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10"/>
              </w:rPr>
              <w:t>Т</w:t>
            </w:r>
          </w:p>
        </w:tc>
        <w:tc>
          <w:tcPr>
            <w:tcW w:w="807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5"/>
              </w:rPr>
              <w:t>ГО</w:t>
            </w:r>
          </w:p>
        </w:tc>
        <w:tc>
          <w:tcPr>
            <w:tcW w:w="763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10"/>
              </w:rPr>
              <w:t>Т</w:t>
            </w:r>
          </w:p>
        </w:tc>
        <w:tc>
          <w:tcPr>
            <w:tcW w:w="979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5"/>
              </w:rPr>
              <w:t>ГО</w:t>
            </w:r>
          </w:p>
        </w:tc>
      </w:tr>
      <w:tr w:rsidR="00F97FE1">
        <w:trPr>
          <w:trHeight w:val="290"/>
        </w:trPr>
        <w:tc>
          <w:tcPr>
            <w:tcW w:w="2828" w:type="dxa"/>
          </w:tcPr>
          <w:p w:rsidR="00F97FE1" w:rsidRDefault="00C60487">
            <w:pPr>
              <w:pStyle w:val="TableParagraph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1479" w:type="dxa"/>
            <w:vMerge/>
            <w:tcBorders>
              <w:top w:val="nil"/>
            </w:tcBorders>
          </w:tcPr>
          <w:p w:rsidR="00F97FE1" w:rsidRDefault="00F97FE1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5"/>
              </w:rPr>
              <w:t>КР</w:t>
            </w:r>
          </w:p>
        </w:tc>
        <w:tc>
          <w:tcPr>
            <w:tcW w:w="919" w:type="dxa"/>
          </w:tcPr>
          <w:p w:rsidR="00F97FE1" w:rsidRDefault="00C60487">
            <w:pPr>
              <w:pStyle w:val="TableParagraph"/>
              <w:ind w:left="104"/>
            </w:pPr>
            <w:r>
              <w:rPr>
                <w:spacing w:val="-5"/>
              </w:rPr>
              <w:t>ГО</w:t>
            </w:r>
          </w:p>
        </w:tc>
        <w:tc>
          <w:tcPr>
            <w:tcW w:w="811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5"/>
              </w:rPr>
              <w:t>КР</w:t>
            </w:r>
          </w:p>
        </w:tc>
        <w:tc>
          <w:tcPr>
            <w:tcW w:w="807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5"/>
              </w:rPr>
              <w:t>ГО</w:t>
            </w:r>
          </w:p>
        </w:tc>
        <w:tc>
          <w:tcPr>
            <w:tcW w:w="763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5"/>
              </w:rPr>
              <w:t>КР</w:t>
            </w:r>
          </w:p>
        </w:tc>
        <w:tc>
          <w:tcPr>
            <w:tcW w:w="979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5"/>
              </w:rPr>
              <w:t>ГО</w:t>
            </w:r>
          </w:p>
        </w:tc>
      </w:tr>
      <w:tr w:rsidR="00F97FE1">
        <w:trPr>
          <w:trHeight w:val="294"/>
        </w:trPr>
        <w:tc>
          <w:tcPr>
            <w:tcW w:w="2828" w:type="dxa"/>
          </w:tcPr>
          <w:p w:rsidR="00F97FE1" w:rsidRDefault="00C60487">
            <w:pPr>
              <w:pStyle w:val="TableParagraph"/>
            </w:pPr>
            <w:r>
              <w:t>Окружающий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мир</w:t>
            </w:r>
          </w:p>
        </w:tc>
        <w:tc>
          <w:tcPr>
            <w:tcW w:w="1479" w:type="dxa"/>
            <w:vMerge/>
            <w:tcBorders>
              <w:top w:val="nil"/>
            </w:tcBorders>
          </w:tcPr>
          <w:p w:rsidR="00F97FE1" w:rsidRDefault="00F97FE1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10"/>
              </w:rPr>
              <w:t>Т</w:t>
            </w:r>
          </w:p>
        </w:tc>
        <w:tc>
          <w:tcPr>
            <w:tcW w:w="919" w:type="dxa"/>
          </w:tcPr>
          <w:p w:rsidR="00F97FE1" w:rsidRDefault="00C60487">
            <w:pPr>
              <w:pStyle w:val="TableParagraph"/>
              <w:ind w:left="104"/>
            </w:pPr>
            <w:r>
              <w:rPr>
                <w:spacing w:val="-5"/>
              </w:rPr>
              <w:t>ГО</w:t>
            </w:r>
          </w:p>
        </w:tc>
        <w:tc>
          <w:tcPr>
            <w:tcW w:w="811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10"/>
              </w:rPr>
              <w:t>Т</w:t>
            </w:r>
          </w:p>
        </w:tc>
        <w:tc>
          <w:tcPr>
            <w:tcW w:w="807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5"/>
              </w:rPr>
              <w:t>ГО</w:t>
            </w:r>
          </w:p>
        </w:tc>
        <w:tc>
          <w:tcPr>
            <w:tcW w:w="763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10"/>
              </w:rPr>
              <w:t>Т</w:t>
            </w:r>
          </w:p>
        </w:tc>
        <w:tc>
          <w:tcPr>
            <w:tcW w:w="979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5"/>
              </w:rPr>
              <w:t>ГО</w:t>
            </w:r>
          </w:p>
        </w:tc>
      </w:tr>
      <w:tr w:rsidR="00F97FE1">
        <w:trPr>
          <w:trHeight w:val="1120"/>
        </w:trPr>
        <w:tc>
          <w:tcPr>
            <w:tcW w:w="2828" w:type="dxa"/>
          </w:tcPr>
          <w:p w:rsidR="00F97FE1" w:rsidRDefault="00C60487">
            <w:pPr>
              <w:pStyle w:val="TableParagraph"/>
              <w:tabs>
                <w:tab w:val="left" w:pos="1537"/>
              </w:tabs>
              <w:spacing w:line="264" w:lineRule="auto"/>
              <w:ind w:right="63"/>
              <w:jc w:val="both"/>
            </w:pPr>
            <w:r>
              <w:rPr>
                <w:spacing w:val="-2"/>
              </w:rPr>
              <w:t>Основы</w:t>
            </w:r>
            <w:r>
              <w:tab/>
            </w:r>
            <w:r>
              <w:rPr>
                <w:spacing w:val="-2"/>
              </w:rPr>
              <w:t xml:space="preserve">религиозных </w:t>
            </w:r>
            <w:r>
              <w:t>культур и светской этики: учебный</w:t>
            </w:r>
            <w:r>
              <w:rPr>
                <w:spacing w:val="59"/>
              </w:rPr>
              <w:t xml:space="preserve"> </w:t>
            </w:r>
            <w:r>
              <w:t>модуль:</w:t>
            </w:r>
            <w:r>
              <w:rPr>
                <w:spacing w:val="61"/>
              </w:rPr>
              <w:t xml:space="preserve"> </w:t>
            </w:r>
            <w:r>
              <w:rPr>
                <w:spacing w:val="-2"/>
              </w:rPr>
              <w:t>«Основы</w:t>
            </w:r>
          </w:p>
          <w:p w:rsidR="00F97FE1" w:rsidRDefault="00C60487">
            <w:pPr>
              <w:pStyle w:val="TableParagraph"/>
              <w:spacing w:line="240" w:lineRule="auto"/>
              <w:jc w:val="both"/>
            </w:pPr>
            <w:r>
              <w:t>светской</w:t>
            </w:r>
            <w:r>
              <w:rPr>
                <w:spacing w:val="-2"/>
              </w:rPr>
              <w:t xml:space="preserve"> этики»</w:t>
            </w:r>
          </w:p>
        </w:tc>
        <w:tc>
          <w:tcPr>
            <w:tcW w:w="1479" w:type="dxa"/>
            <w:vMerge/>
            <w:tcBorders>
              <w:top w:val="nil"/>
            </w:tcBorders>
          </w:tcPr>
          <w:p w:rsidR="00F97FE1" w:rsidRDefault="00F97FE1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10"/>
              </w:rPr>
              <w:t>-</w:t>
            </w:r>
          </w:p>
        </w:tc>
        <w:tc>
          <w:tcPr>
            <w:tcW w:w="919" w:type="dxa"/>
          </w:tcPr>
          <w:p w:rsidR="00F97FE1" w:rsidRDefault="00C60487">
            <w:pPr>
              <w:pStyle w:val="TableParagraph"/>
              <w:ind w:left="104"/>
            </w:pPr>
            <w:r>
              <w:rPr>
                <w:spacing w:val="-10"/>
              </w:rPr>
              <w:t>-</w:t>
            </w:r>
          </w:p>
        </w:tc>
        <w:tc>
          <w:tcPr>
            <w:tcW w:w="811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10"/>
              </w:rPr>
              <w:t>-</w:t>
            </w:r>
          </w:p>
        </w:tc>
        <w:tc>
          <w:tcPr>
            <w:tcW w:w="807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10"/>
              </w:rPr>
              <w:t>-</w:t>
            </w:r>
          </w:p>
        </w:tc>
        <w:tc>
          <w:tcPr>
            <w:tcW w:w="763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10"/>
              </w:rPr>
              <w:t>-</w:t>
            </w:r>
          </w:p>
        </w:tc>
        <w:tc>
          <w:tcPr>
            <w:tcW w:w="979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10"/>
              </w:rPr>
              <w:t>Т</w:t>
            </w:r>
          </w:p>
        </w:tc>
      </w:tr>
      <w:tr w:rsidR="00F97FE1">
        <w:trPr>
          <w:trHeight w:val="570"/>
        </w:trPr>
        <w:tc>
          <w:tcPr>
            <w:tcW w:w="2828" w:type="dxa"/>
          </w:tcPr>
          <w:p w:rsidR="00F97FE1" w:rsidRDefault="00C60487">
            <w:pPr>
              <w:pStyle w:val="TableParagraph"/>
            </w:pPr>
            <w:r>
              <w:t>Изобразительное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искусство</w:t>
            </w:r>
          </w:p>
        </w:tc>
        <w:tc>
          <w:tcPr>
            <w:tcW w:w="1479" w:type="dxa"/>
            <w:vMerge/>
            <w:tcBorders>
              <w:top w:val="nil"/>
            </w:tcBorders>
          </w:tcPr>
          <w:p w:rsidR="00F97FE1" w:rsidRDefault="00F97FE1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10"/>
              </w:rPr>
              <w:t>Т</w:t>
            </w:r>
          </w:p>
        </w:tc>
        <w:tc>
          <w:tcPr>
            <w:tcW w:w="919" w:type="dxa"/>
          </w:tcPr>
          <w:p w:rsidR="00F97FE1" w:rsidRDefault="00C60487">
            <w:pPr>
              <w:pStyle w:val="TableParagraph"/>
              <w:ind w:left="104"/>
            </w:pPr>
            <w:r>
              <w:rPr>
                <w:spacing w:val="-5"/>
              </w:rPr>
              <w:t>ГО</w:t>
            </w:r>
          </w:p>
        </w:tc>
        <w:tc>
          <w:tcPr>
            <w:tcW w:w="811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10"/>
              </w:rPr>
              <w:t>Т</w:t>
            </w:r>
          </w:p>
        </w:tc>
        <w:tc>
          <w:tcPr>
            <w:tcW w:w="807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5"/>
              </w:rPr>
              <w:t>ГО</w:t>
            </w:r>
          </w:p>
        </w:tc>
        <w:tc>
          <w:tcPr>
            <w:tcW w:w="763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10"/>
              </w:rPr>
              <w:t>Т</w:t>
            </w:r>
          </w:p>
        </w:tc>
        <w:tc>
          <w:tcPr>
            <w:tcW w:w="979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5"/>
              </w:rPr>
              <w:t>ГО</w:t>
            </w:r>
          </w:p>
        </w:tc>
      </w:tr>
      <w:tr w:rsidR="00F97FE1">
        <w:trPr>
          <w:trHeight w:val="294"/>
        </w:trPr>
        <w:tc>
          <w:tcPr>
            <w:tcW w:w="2828" w:type="dxa"/>
          </w:tcPr>
          <w:p w:rsidR="00F97FE1" w:rsidRDefault="00C60487">
            <w:pPr>
              <w:pStyle w:val="TableParagraph"/>
            </w:pPr>
            <w:r>
              <w:rPr>
                <w:spacing w:val="-2"/>
              </w:rPr>
              <w:t>Музыка</w:t>
            </w:r>
          </w:p>
        </w:tc>
        <w:tc>
          <w:tcPr>
            <w:tcW w:w="1479" w:type="dxa"/>
            <w:vMerge/>
            <w:tcBorders>
              <w:top w:val="nil"/>
            </w:tcBorders>
          </w:tcPr>
          <w:p w:rsidR="00F97FE1" w:rsidRDefault="00F97FE1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10"/>
              </w:rPr>
              <w:t>Т</w:t>
            </w:r>
          </w:p>
        </w:tc>
        <w:tc>
          <w:tcPr>
            <w:tcW w:w="919" w:type="dxa"/>
          </w:tcPr>
          <w:p w:rsidR="00F97FE1" w:rsidRDefault="00C60487">
            <w:pPr>
              <w:pStyle w:val="TableParagraph"/>
              <w:ind w:left="104"/>
            </w:pPr>
            <w:r>
              <w:rPr>
                <w:spacing w:val="-5"/>
              </w:rPr>
              <w:t>ГО</w:t>
            </w:r>
          </w:p>
        </w:tc>
        <w:tc>
          <w:tcPr>
            <w:tcW w:w="811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10"/>
              </w:rPr>
              <w:t>Т</w:t>
            </w:r>
          </w:p>
        </w:tc>
        <w:tc>
          <w:tcPr>
            <w:tcW w:w="807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5"/>
              </w:rPr>
              <w:t>ГО</w:t>
            </w:r>
          </w:p>
        </w:tc>
        <w:tc>
          <w:tcPr>
            <w:tcW w:w="763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10"/>
              </w:rPr>
              <w:t>Т</w:t>
            </w:r>
          </w:p>
        </w:tc>
        <w:tc>
          <w:tcPr>
            <w:tcW w:w="979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5"/>
              </w:rPr>
              <w:t>ГО</w:t>
            </w:r>
          </w:p>
        </w:tc>
      </w:tr>
      <w:tr w:rsidR="00F97FE1">
        <w:trPr>
          <w:trHeight w:val="289"/>
        </w:trPr>
        <w:tc>
          <w:tcPr>
            <w:tcW w:w="2828" w:type="dxa"/>
          </w:tcPr>
          <w:p w:rsidR="00F97FE1" w:rsidRDefault="00C60487">
            <w:pPr>
              <w:pStyle w:val="TableParagraph"/>
            </w:pPr>
            <w:r>
              <w:rPr>
                <w:spacing w:val="-2"/>
              </w:rPr>
              <w:t>Технология</w:t>
            </w:r>
          </w:p>
        </w:tc>
        <w:tc>
          <w:tcPr>
            <w:tcW w:w="1479" w:type="dxa"/>
            <w:vMerge/>
            <w:tcBorders>
              <w:top w:val="nil"/>
            </w:tcBorders>
          </w:tcPr>
          <w:p w:rsidR="00F97FE1" w:rsidRDefault="00F97FE1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10"/>
              </w:rPr>
              <w:t>Т</w:t>
            </w:r>
          </w:p>
        </w:tc>
        <w:tc>
          <w:tcPr>
            <w:tcW w:w="919" w:type="dxa"/>
          </w:tcPr>
          <w:p w:rsidR="00F97FE1" w:rsidRDefault="00C60487">
            <w:pPr>
              <w:pStyle w:val="TableParagraph"/>
              <w:ind w:left="104"/>
            </w:pPr>
            <w:r>
              <w:rPr>
                <w:spacing w:val="-5"/>
              </w:rPr>
              <w:t>ГО</w:t>
            </w:r>
          </w:p>
        </w:tc>
        <w:tc>
          <w:tcPr>
            <w:tcW w:w="811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10"/>
              </w:rPr>
              <w:t>Т</w:t>
            </w:r>
          </w:p>
        </w:tc>
        <w:tc>
          <w:tcPr>
            <w:tcW w:w="807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5"/>
              </w:rPr>
              <w:t>ГО</w:t>
            </w:r>
          </w:p>
        </w:tc>
        <w:tc>
          <w:tcPr>
            <w:tcW w:w="763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10"/>
              </w:rPr>
              <w:t>Т</w:t>
            </w:r>
          </w:p>
        </w:tc>
        <w:tc>
          <w:tcPr>
            <w:tcW w:w="979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5"/>
              </w:rPr>
              <w:t>ГО</w:t>
            </w:r>
          </w:p>
        </w:tc>
      </w:tr>
      <w:tr w:rsidR="00F97FE1">
        <w:trPr>
          <w:trHeight w:val="295"/>
        </w:trPr>
        <w:tc>
          <w:tcPr>
            <w:tcW w:w="2828" w:type="dxa"/>
          </w:tcPr>
          <w:p w:rsidR="00F97FE1" w:rsidRDefault="00C60487">
            <w:pPr>
              <w:pStyle w:val="TableParagraph"/>
              <w:spacing w:line="252" w:lineRule="exact"/>
            </w:pPr>
            <w:r>
              <w:t>Физическая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1479" w:type="dxa"/>
            <w:vMerge/>
            <w:tcBorders>
              <w:top w:val="nil"/>
            </w:tcBorders>
          </w:tcPr>
          <w:p w:rsidR="00F97FE1" w:rsidRDefault="00F97FE1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</w:tcPr>
          <w:p w:rsidR="00F97FE1" w:rsidRDefault="00C60487">
            <w:pPr>
              <w:pStyle w:val="TableParagraph"/>
              <w:spacing w:line="252" w:lineRule="exact"/>
              <w:ind w:left="109"/>
            </w:pPr>
            <w:r>
              <w:rPr>
                <w:spacing w:val="-10"/>
              </w:rPr>
              <w:t>Т</w:t>
            </w:r>
          </w:p>
        </w:tc>
        <w:tc>
          <w:tcPr>
            <w:tcW w:w="919" w:type="dxa"/>
          </w:tcPr>
          <w:p w:rsidR="00F97FE1" w:rsidRDefault="00C60487">
            <w:pPr>
              <w:pStyle w:val="TableParagraph"/>
              <w:spacing w:line="252" w:lineRule="exact"/>
              <w:ind w:left="104"/>
            </w:pPr>
            <w:r>
              <w:rPr>
                <w:spacing w:val="-5"/>
              </w:rPr>
              <w:t>ГО</w:t>
            </w:r>
          </w:p>
        </w:tc>
        <w:tc>
          <w:tcPr>
            <w:tcW w:w="811" w:type="dxa"/>
          </w:tcPr>
          <w:p w:rsidR="00F97FE1" w:rsidRDefault="00C60487">
            <w:pPr>
              <w:pStyle w:val="TableParagraph"/>
              <w:spacing w:line="252" w:lineRule="exact"/>
              <w:ind w:left="109"/>
            </w:pPr>
            <w:r>
              <w:rPr>
                <w:spacing w:val="-10"/>
              </w:rPr>
              <w:t>Т</w:t>
            </w:r>
          </w:p>
        </w:tc>
        <w:tc>
          <w:tcPr>
            <w:tcW w:w="807" w:type="dxa"/>
          </w:tcPr>
          <w:p w:rsidR="00F97FE1" w:rsidRDefault="00C60487">
            <w:pPr>
              <w:pStyle w:val="TableParagraph"/>
              <w:spacing w:line="252" w:lineRule="exact"/>
              <w:ind w:left="109"/>
            </w:pPr>
            <w:r>
              <w:rPr>
                <w:spacing w:val="-5"/>
              </w:rPr>
              <w:t>ГО</w:t>
            </w:r>
          </w:p>
        </w:tc>
        <w:tc>
          <w:tcPr>
            <w:tcW w:w="763" w:type="dxa"/>
          </w:tcPr>
          <w:p w:rsidR="00F97FE1" w:rsidRDefault="00C60487">
            <w:pPr>
              <w:pStyle w:val="TableParagraph"/>
              <w:spacing w:line="252" w:lineRule="exact"/>
              <w:ind w:left="109"/>
            </w:pPr>
            <w:r>
              <w:rPr>
                <w:spacing w:val="-10"/>
              </w:rPr>
              <w:t>Т</w:t>
            </w:r>
          </w:p>
        </w:tc>
        <w:tc>
          <w:tcPr>
            <w:tcW w:w="979" w:type="dxa"/>
          </w:tcPr>
          <w:p w:rsidR="00F97FE1" w:rsidRDefault="00C60487">
            <w:pPr>
              <w:pStyle w:val="TableParagraph"/>
              <w:spacing w:line="252" w:lineRule="exact"/>
              <w:ind w:left="109"/>
            </w:pPr>
            <w:r>
              <w:rPr>
                <w:spacing w:val="-5"/>
              </w:rPr>
              <w:t>ГО</w:t>
            </w:r>
          </w:p>
        </w:tc>
      </w:tr>
      <w:tr w:rsidR="00F97FE1">
        <w:trPr>
          <w:trHeight w:val="290"/>
        </w:trPr>
        <w:tc>
          <w:tcPr>
            <w:tcW w:w="2828" w:type="dxa"/>
          </w:tcPr>
          <w:p w:rsidR="00F97FE1" w:rsidRDefault="00C60487">
            <w:pPr>
              <w:pStyle w:val="TableParagraph"/>
            </w:pPr>
            <w:r>
              <w:t>Легкая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атлетика</w:t>
            </w:r>
          </w:p>
        </w:tc>
        <w:tc>
          <w:tcPr>
            <w:tcW w:w="1479" w:type="dxa"/>
          </w:tcPr>
          <w:p w:rsidR="00F97FE1" w:rsidRDefault="00F97FE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75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10"/>
              </w:rPr>
              <w:t>Т</w:t>
            </w:r>
          </w:p>
        </w:tc>
        <w:tc>
          <w:tcPr>
            <w:tcW w:w="919" w:type="dxa"/>
          </w:tcPr>
          <w:p w:rsidR="00F97FE1" w:rsidRDefault="00C60487">
            <w:pPr>
              <w:pStyle w:val="TableParagraph"/>
              <w:ind w:left="104"/>
            </w:pPr>
            <w:r>
              <w:rPr>
                <w:spacing w:val="-5"/>
              </w:rPr>
              <w:t>ГО</w:t>
            </w:r>
          </w:p>
        </w:tc>
        <w:tc>
          <w:tcPr>
            <w:tcW w:w="811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10"/>
              </w:rPr>
              <w:t>Т</w:t>
            </w:r>
          </w:p>
        </w:tc>
        <w:tc>
          <w:tcPr>
            <w:tcW w:w="807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5"/>
              </w:rPr>
              <w:t>ГО</w:t>
            </w:r>
          </w:p>
        </w:tc>
        <w:tc>
          <w:tcPr>
            <w:tcW w:w="763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10"/>
              </w:rPr>
              <w:t>Т</w:t>
            </w:r>
          </w:p>
        </w:tc>
        <w:tc>
          <w:tcPr>
            <w:tcW w:w="979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5"/>
              </w:rPr>
              <w:t>ГО</w:t>
            </w:r>
          </w:p>
        </w:tc>
      </w:tr>
      <w:tr w:rsidR="00F97FE1">
        <w:trPr>
          <w:trHeight w:val="294"/>
        </w:trPr>
        <w:tc>
          <w:tcPr>
            <w:tcW w:w="2828" w:type="dxa"/>
          </w:tcPr>
          <w:p w:rsidR="00F97FE1" w:rsidRDefault="00C60487">
            <w:pPr>
              <w:pStyle w:val="TableParagraph"/>
            </w:pPr>
            <w:r>
              <w:t>И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туган</w:t>
            </w:r>
            <w:proofErr w:type="spellEnd"/>
            <w:r>
              <w:rPr>
                <w:spacing w:val="-2"/>
              </w:rPr>
              <w:t xml:space="preserve"> </w:t>
            </w:r>
            <w:r>
              <w:t>тел,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матур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тел</w:t>
            </w:r>
          </w:p>
        </w:tc>
        <w:tc>
          <w:tcPr>
            <w:tcW w:w="1479" w:type="dxa"/>
          </w:tcPr>
          <w:p w:rsidR="00F97FE1" w:rsidRDefault="00F97FE1">
            <w:pPr>
              <w:pStyle w:val="TableParagraph"/>
              <w:spacing w:line="240" w:lineRule="auto"/>
              <w:ind w:left="0"/>
            </w:pPr>
          </w:p>
        </w:tc>
        <w:tc>
          <w:tcPr>
            <w:tcW w:w="675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10"/>
              </w:rPr>
              <w:t>Т</w:t>
            </w:r>
          </w:p>
        </w:tc>
        <w:tc>
          <w:tcPr>
            <w:tcW w:w="919" w:type="dxa"/>
          </w:tcPr>
          <w:p w:rsidR="00F97FE1" w:rsidRDefault="00C60487">
            <w:pPr>
              <w:pStyle w:val="TableParagraph"/>
              <w:ind w:left="104"/>
            </w:pPr>
            <w:r>
              <w:rPr>
                <w:spacing w:val="-5"/>
              </w:rPr>
              <w:t>ГО</w:t>
            </w:r>
          </w:p>
        </w:tc>
        <w:tc>
          <w:tcPr>
            <w:tcW w:w="811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10"/>
              </w:rPr>
              <w:t>Т</w:t>
            </w:r>
          </w:p>
        </w:tc>
        <w:tc>
          <w:tcPr>
            <w:tcW w:w="807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5"/>
              </w:rPr>
              <w:t>ГО</w:t>
            </w:r>
          </w:p>
        </w:tc>
        <w:tc>
          <w:tcPr>
            <w:tcW w:w="763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10"/>
              </w:rPr>
              <w:t>Т</w:t>
            </w:r>
          </w:p>
        </w:tc>
        <w:tc>
          <w:tcPr>
            <w:tcW w:w="979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5"/>
              </w:rPr>
              <w:t>ГО</w:t>
            </w:r>
          </w:p>
        </w:tc>
      </w:tr>
    </w:tbl>
    <w:p w:rsidR="00F97FE1" w:rsidRDefault="00C60487">
      <w:pPr>
        <w:pStyle w:val="1"/>
        <w:spacing w:before="16"/>
        <w:ind w:left="801"/>
      </w:pPr>
      <w:r>
        <w:t>Условные</w:t>
      </w:r>
      <w:r>
        <w:rPr>
          <w:spacing w:val="-5"/>
        </w:rPr>
        <w:t xml:space="preserve"> </w:t>
      </w:r>
      <w:r>
        <w:rPr>
          <w:spacing w:val="-2"/>
        </w:rPr>
        <w:t>обозначения:</w:t>
      </w:r>
    </w:p>
    <w:p w:rsidR="00F97FE1" w:rsidRDefault="00C60487">
      <w:pPr>
        <w:pStyle w:val="a3"/>
        <w:spacing w:before="20"/>
        <w:ind w:left="710"/>
      </w:pPr>
      <w:r>
        <w:t>ГО</w:t>
      </w:r>
      <w:r>
        <w:rPr>
          <w:spacing w:val="-3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годовая</w:t>
      </w:r>
      <w:r>
        <w:rPr>
          <w:spacing w:val="-1"/>
        </w:rPr>
        <w:t xml:space="preserve"> </w:t>
      </w:r>
      <w:r>
        <w:rPr>
          <w:spacing w:val="-2"/>
        </w:rPr>
        <w:t>оценка</w:t>
      </w:r>
    </w:p>
    <w:p w:rsidR="00F97FE1" w:rsidRDefault="00C60487">
      <w:pPr>
        <w:pStyle w:val="a3"/>
        <w:spacing w:before="26" w:line="264" w:lineRule="auto"/>
        <w:ind w:left="710" w:right="5006"/>
      </w:pPr>
      <w:r>
        <w:t>ДГЗ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диктант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грамматическими</w:t>
      </w:r>
      <w:r>
        <w:rPr>
          <w:spacing w:val="-6"/>
        </w:rPr>
        <w:t xml:space="preserve"> </w:t>
      </w:r>
      <w:r>
        <w:t>заданиями КР – контрольная работа</w:t>
      </w:r>
    </w:p>
    <w:p w:rsidR="00F97FE1" w:rsidRDefault="00C60487">
      <w:pPr>
        <w:pStyle w:val="a3"/>
        <w:ind w:left="710"/>
      </w:pPr>
      <w:r>
        <w:t>Т</w:t>
      </w:r>
      <w:r>
        <w:rPr>
          <w:spacing w:val="2"/>
        </w:rPr>
        <w:t xml:space="preserve"> </w:t>
      </w:r>
      <w:r>
        <w:t xml:space="preserve">– </w:t>
      </w:r>
      <w:r>
        <w:rPr>
          <w:spacing w:val="-4"/>
        </w:rPr>
        <w:t>тест</w:t>
      </w:r>
    </w:p>
    <w:p w:rsidR="00F97FE1" w:rsidRDefault="00F97FE1">
      <w:pPr>
        <w:pStyle w:val="a3"/>
        <w:spacing w:before="58"/>
      </w:pPr>
    </w:p>
    <w:p w:rsidR="00F97FE1" w:rsidRDefault="00C60487">
      <w:pPr>
        <w:pStyle w:val="a4"/>
        <w:numPr>
          <w:ilvl w:val="0"/>
          <w:numId w:val="2"/>
        </w:numPr>
        <w:tabs>
          <w:tab w:val="left" w:pos="1045"/>
        </w:tabs>
        <w:ind w:left="1045" w:hanging="244"/>
        <w:rPr>
          <w:b/>
          <w:sz w:val="24"/>
        </w:rPr>
      </w:pPr>
      <w:r>
        <w:rPr>
          <w:b/>
          <w:color w:val="212121"/>
          <w:sz w:val="24"/>
        </w:rPr>
        <w:t>Дополнительные</w:t>
      </w:r>
      <w:r>
        <w:rPr>
          <w:b/>
          <w:color w:val="212121"/>
          <w:spacing w:val="-9"/>
          <w:sz w:val="24"/>
        </w:rPr>
        <w:t xml:space="preserve"> </w:t>
      </w:r>
      <w:r>
        <w:rPr>
          <w:b/>
          <w:color w:val="212121"/>
          <w:spacing w:val="-2"/>
          <w:sz w:val="24"/>
        </w:rPr>
        <w:t>сведения</w:t>
      </w:r>
    </w:p>
    <w:p w:rsidR="00F97FE1" w:rsidRDefault="00C60487">
      <w:pPr>
        <w:pStyle w:val="a4"/>
        <w:numPr>
          <w:ilvl w:val="1"/>
          <w:numId w:val="2"/>
        </w:numPr>
        <w:tabs>
          <w:tab w:val="left" w:pos="1096"/>
        </w:tabs>
        <w:spacing w:before="21" w:after="44"/>
        <w:ind w:hanging="386"/>
        <w:rPr>
          <w:color w:val="212121"/>
        </w:rPr>
      </w:pPr>
      <w:r>
        <w:rPr>
          <w:color w:val="212121"/>
        </w:rPr>
        <w:t>Распределение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недельной</w:t>
      </w:r>
      <w:r>
        <w:rPr>
          <w:color w:val="212121"/>
          <w:spacing w:val="-10"/>
        </w:rPr>
        <w:t xml:space="preserve"> </w:t>
      </w:r>
      <w:r>
        <w:rPr>
          <w:color w:val="212121"/>
          <w:spacing w:val="-2"/>
        </w:rPr>
        <w:t>нагрузки</w:t>
      </w:r>
    </w:p>
    <w:tbl>
      <w:tblPr>
        <w:tblStyle w:val="TableNormal"/>
        <w:tblW w:w="0" w:type="auto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6"/>
        <w:gridCol w:w="1653"/>
        <w:gridCol w:w="1584"/>
        <w:gridCol w:w="1594"/>
        <w:gridCol w:w="1788"/>
      </w:tblGrid>
      <w:tr w:rsidR="00F97FE1">
        <w:trPr>
          <w:trHeight w:val="1420"/>
        </w:trPr>
        <w:tc>
          <w:tcPr>
            <w:tcW w:w="2626" w:type="dxa"/>
            <w:vMerge w:val="restart"/>
          </w:tcPr>
          <w:p w:rsidR="00F97FE1" w:rsidRDefault="00C60487">
            <w:pPr>
              <w:pStyle w:val="TableParagraph"/>
              <w:spacing w:before="3" w:line="264" w:lineRule="auto"/>
              <w:ind w:left="105"/>
              <w:rPr>
                <w:b/>
              </w:rPr>
            </w:pPr>
            <w:r>
              <w:rPr>
                <w:b/>
                <w:spacing w:val="-2"/>
              </w:rPr>
              <w:t>Образовательная деятельность</w:t>
            </w:r>
          </w:p>
        </w:tc>
        <w:tc>
          <w:tcPr>
            <w:tcW w:w="6619" w:type="dxa"/>
            <w:gridSpan w:val="4"/>
          </w:tcPr>
          <w:p w:rsidR="00F97FE1" w:rsidRDefault="00C60487">
            <w:pPr>
              <w:pStyle w:val="TableParagraph"/>
              <w:spacing w:before="3" w:line="240" w:lineRule="auto"/>
              <w:ind w:left="105"/>
              <w:rPr>
                <w:b/>
              </w:rPr>
            </w:pPr>
            <w:r>
              <w:rPr>
                <w:b/>
              </w:rPr>
              <w:t>Недельная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нагрузка</w:t>
            </w:r>
          </w:p>
          <w:p w:rsidR="00F97FE1" w:rsidRDefault="00C60487">
            <w:pPr>
              <w:pStyle w:val="TableParagraph"/>
              <w:spacing w:before="26" w:line="240" w:lineRule="auto"/>
              <w:ind w:left="160"/>
              <w:rPr>
                <w:b/>
              </w:rPr>
            </w:pPr>
            <w:r>
              <w:rPr>
                <w:b/>
              </w:rPr>
              <w:t>(5-дневная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учебная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неделя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</w:rPr>
              <w:t>класс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)</w:t>
            </w:r>
            <w:proofErr w:type="gramEnd"/>
          </w:p>
          <w:p w:rsidR="00F97FE1" w:rsidRDefault="00C60487">
            <w:pPr>
              <w:pStyle w:val="TableParagraph"/>
              <w:spacing w:before="25" w:line="264" w:lineRule="auto"/>
              <w:ind w:left="105" w:right="667"/>
              <w:rPr>
                <w:b/>
              </w:rPr>
            </w:pPr>
            <w:r>
              <w:rPr>
                <w:b/>
              </w:rPr>
              <w:t>(6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-дневная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учебная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неделя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2-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класс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в академических часах</w:t>
            </w:r>
          </w:p>
        </w:tc>
      </w:tr>
      <w:tr w:rsidR="00F97FE1">
        <w:trPr>
          <w:trHeight w:val="616"/>
        </w:trPr>
        <w:tc>
          <w:tcPr>
            <w:tcW w:w="2626" w:type="dxa"/>
            <w:vMerge/>
            <w:tcBorders>
              <w:top w:val="nil"/>
            </w:tcBorders>
          </w:tcPr>
          <w:p w:rsidR="00F97FE1" w:rsidRDefault="00F97FE1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</w:tcPr>
          <w:p w:rsidR="00F97FE1" w:rsidRDefault="00C60487">
            <w:pPr>
              <w:pStyle w:val="TableParagraph"/>
              <w:spacing w:before="3" w:line="240" w:lineRule="auto"/>
              <w:ind w:left="141"/>
              <w:rPr>
                <w:b/>
              </w:rPr>
            </w:pPr>
            <w:r>
              <w:rPr>
                <w:b/>
              </w:rPr>
              <w:t xml:space="preserve">1-е </w:t>
            </w:r>
            <w:r>
              <w:rPr>
                <w:b/>
                <w:spacing w:val="-2"/>
              </w:rPr>
              <w:t>классы</w:t>
            </w:r>
          </w:p>
        </w:tc>
        <w:tc>
          <w:tcPr>
            <w:tcW w:w="1584" w:type="dxa"/>
          </w:tcPr>
          <w:p w:rsidR="00F97FE1" w:rsidRDefault="00C60487">
            <w:pPr>
              <w:pStyle w:val="TableParagraph"/>
              <w:spacing w:before="3" w:line="240" w:lineRule="auto"/>
              <w:ind w:left="211"/>
              <w:rPr>
                <w:b/>
              </w:rPr>
            </w:pPr>
            <w:r>
              <w:rPr>
                <w:b/>
              </w:rPr>
              <w:t xml:space="preserve">2-е </w:t>
            </w:r>
            <w:r>
              <w:rPr>
                <w:b/>
                <w:spacing w:val="-2"/>
              </w:rPr>
              <w:t>классы</w:t>
            </w:r>
          </w:p>
        </w:tc>
        <w:tc>
          <w:tcPr>
            <w:tcW w:w="1594" w:type="dxa"/>
          </w:tcPr>
          <w:p w:rsidR="00F97FE1" w:rsidRDefault="00C60487">
            <w:pPr>
              <w:pStyle w:val="TableParagraph"/>
              <w:spacing w:before="3" w:line="240" w:lineRule="auto"/>
              <w:ind w:left="202"/>
              <w:rPr>
                <w:b/>
              </w:rPr>
            </w:pPr>
            <w:r>
              <w:rPr>
                <w:b/>
              </w:rPr>
              <w:t xml:space="preserve">3-и </w:t>
            </w:r>
            <w:r>
              <w:rPr>
                <w:b/>
                <w:spacing w:val="-2"/>
              </w:rPr>
              <w:t>классы</w:t>
            </w:r>
          </w:p>
        </w:tc>
        <w:tc>
          <w:tcPr>
            <w:tcW w:w="1788" w:type="dxa"/>
          </w:tcPr>
          <w:p w:rsidR="00F97FE1" w:rsidRDefault="00C60487">
            <w:pPr>
              <w:pStyle w:val="TableParagraph"/>
              <w:spacing w:before="3" w:line="240" w:lineRule="auto"/>
              <w:ind w:left="142"/>
              <w:rPr>
                <w:b/>
              </w:rPr>
            </w:pPr>
            <w:r>
              <w:rPr>
                <w:b/>
              </w:rPr>
              <w:t xml:space="preserve">4-е </w:t>
            </w:r>
            <w:r>
              <w:rPr>
                <w:b/>
                <w:spacing w:val="-2"/>
              </w:rPr>
              <w:t>классы</w:t>
            </w:r>
          </w:p>
        </w:tc>
      </w:tr>
      <w:tr w:rsidR="00F97FE1">
        <w:trPr>
          <w:trHeight w:val="285"/>
        </w:trPr>
        <w:tc>
          <w:tcPr>
            <w:tcW w:w="2626" w:type="dxa"/>
          </w:tcPr>
          <w:p w:rsidR="00F97FE1" w:rsidRDefault="00C60487">
            <w:pPr>
              <w:pStyle w:val="TableParagraph"/>
            </w:pPr>
            <w:r>
              <w:rPr>
                <w:spacing w:val="-2"/>
              </w:rPr>
              <w:t>Урочная</w:t>
            </w:r>
          </w:p>
        </w:tc>
        <w:tc>
          <w:tcPr>
            <w:tcW w:w="1653" w:type="dxa"/>
          </w:tcPr>
          <w:p w:rsidR="00F97FE1" w:rsidRDefault="00C60487">
            <w:pPr>
              <w:pStyle w:val="TableParagraph"/>
              <w:ind w:left="105"/>
            </w:pPr>
            <w:r>
              <w:rPr>
                <w:spacing w:val="-5"/>
              </w:rPr>
              <w:t>21</w:t>
            </w:r>
          </w:p>
        </w:tc>
        <w:tc>
          <w:tcPr>
            <w:tcW w:w="1584" w:type="dxa"/>
          </w:tcPr>
          <w:p w:rsidR="00F97FE1" w:rsidRDefault="00C60487">
            <w:pPr>
              <w:pStyle w:val="TableParagraph"/>
            </w:pPr>
            <w:r>
              <w:rPr>
                <w:spacing w:val="-5"/>
              </w:rPr>
              <w:t>26</w:t>
            </w:r>
          </w:p>
        </w:tc>
        <w:tc>
          <w:tcPr>
            <w:tcW w:w="1594" w:type="dxa"/>
          </w:tcPr>
          <w:p w:rsidR="00F97FE1" w:rsidRDefault="00C60487">
            <w:pPr>
              <w:pStyle w:val="TableParagraph"/>
              <w:ind w:left="111"/>
            </w:pPr>
            <w:r>
              <w:rPr>
                <w:spacing w:val="-5"/>
              </w:rPr>
              <w:t>26</w:t>
            </w:r>
          </w:p>
        </w:tc>
        <w:tc>
          <w:tcPr>
            <w:tcW w:w="1788" w:type="dxa"/>
          </w:tcPr>
          <w:p w:rsidR="00F97FE1" w:rsidRDefault="00C60487">
            <w:pPr>
              <w:pStyle w:val="TableParagraph"/>
              <w:ind w:left="111"/>
            </w:pPr>
            <w:r>
              <w:rPr>
                <w:spacing w:val="-5"/>
              </w:rPr>
              <w:t>26</w:t>
            </w:r>
          </w:p>
        </w:tc>
      </w:tr>
      <w:tr w:rsidR="00F97FE1">
        <w:trPr>
          <w:trHeight w:val="285"/>
        </w:trPr>
        <w:tc>
          <w:tcPr>
            <w:tcW w:w="2626" w:type="dxa"/>
          </w:tcPr>
          <w:p w:rsidR="00F97FE1" w:rsidRDefault="00C60487">
            <w:pPr>
              <w:pStyle w:val="TableParagraph"/>
            </w:pPr>
            <w:r>
              <w:rPr>
                <w:spacing w:val="-2"/>
              </w:rPr>
              <w:t>Внеурочная</w:t>
            </w:r>
          </w:p>
        </w:tc>
        <w:tc>
          <w:tcPr>
            <w:tcW w:w="1653" w:type="dxa"/>
          </w:tcPr>
          <w:p w:rsidR="00F97FE1" w:rsidRDefault="00C60487">
            <w:pPr>
              <w:pStyle w:val="TableParagraph"/>
              <w:ind w:left="160"/>
            </w:pPr>
            <w:r>
              <w:rPr>
                <w:spacing w:val="-4"/>
              </w:rPr>
              <w:t>3,25</w:t>
            </w:r>
          </w:p>
        </w:tc>
        <w:tc>
          <w:tcPr>
            <w:tcW w:w="1584" w:type="dxa"/>
          </w:tcPr>
          <w:p w:rsidR="00F97FE1" w:rsidRDefault="00C60487">
            <w:pPr>
              <w:pStyle w:val="TableParagraph"/>
            </w:pPr>
            <w:r>
              <w:rPr>
                <w:spacing w:val="-4"/>
              </w:rPr>
              <w:t>4,25</w:t>
            </w:r>
          </w:p>
        </w:tc>
        <w:tc>
          <w:tcPr>
            <w:tcW w:w="1594" w:type="dxa"/>
          </w:tcPr>
          <w:p w:rsidR="00F97FE1" w:rsidRDefault="00C60487">
            <w:pPr>
              <w:pStyle w:val="TableParagraph"/>
              <w:ind w:left="111"/>
            </w:pPr>
            <w:r>
              <w:rPr>
                <w:spacing w:val="-4"/>
              </w:rPr>
              <w:t>4,25</w:t>
            </w:r>
          </w:p>
        </w:tc>
        <w:tc>
          <w:tcPr>
            <w:tcW w:w="1788" w:type="dxa"/>
          </w:tcPr>
          <w:p w:rsidR="00F97FE1" w:rsidRDefault="00C60487">
            <w:pPr>
              <w:pStyle w:val="TableParagraph"/>
              <w:ind w:left="111"/>
            </w:pPr>
            <w:r>
              <w:rPr>
                <w:spacing w:val="-4"/>
              </w:rPr>
              <w:t>4,25</w:t>
            </w:r>
          </w:p>
        </w:tc>
      </w:tr>
    </w:tbl>
    <w:p w:rsidR="00F97FE1" w:rsidRDefault="00C60487">
      <w:pPr>
        <w:pStyle w:val="a4"/>
        <w:numPr>
          <w:ilvl w:val="1"/>
          <w:numId w:val="2"/>
        </w:numPr>
        <w:tabs>
          <w:tab w:val="left" w:pos="1143"/>
        </w:tabs>
        <w:spacing w:line="408" w:lineRule="auto"/>
        <w:ind w:left="710" w:right="1504" w:firstLine="0"/>
        <w:jc w:val="both"/>
        <w:rPr>
          <w:color w:val="212121"/>
        </w:rPr>
      </w:pPr>
      <w:r>
        <w:rPr>
          <w:color w:val="212121"/>
        </w:rPr>
        <w:t xml:space="preserve">Расписание звонков и перемен </w:t>
      </w:r>
      <w:r>
        <w:t>Продолжительность урока не</w:t>
      </w:r>
      <w:r>
        <w:rPr>
          <w:spacing w:val="40"/>
        </w:rPr>
        <w:t xml:space="preserve"> </w:t>
      </w:r>
      <w:r>
        <w:t>превышает 45 минут, за исключением 1 класса.</w:t>
      </w:r>
    </w:p>
    <w:p w:rsidR="00F97FE1" w:rsidRDefault="00C60487">
      <w:pPr>
        <w:pStyle w:val="a3"/>
        <w:ind w:left="710"/>
        <w:jc w:val="both"/>
      </w:pPr>
      <w:r>
        <w:t>Обучение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rPr>
          <w:spacing w:val="-2"/>
        </w:rPr>
        <w:t>требований:</w:t>
      </w:r>
    </w:p>
    <w:p w:rsidR="00F97FE1" w:rsidRDefault="00C60487">
      <w:pPr>
        <w:pStyle w:val="a4"/>
        <w:numPr>
          <w:ilvl w:val="2"/>
          <w:numId w:val="2"/>
        </w:numPr>
        <w:tabs>
          <w:tab w:val="left" w:pos="1069"/>
        </w:tabs>
        <w:spacing w:before="34" w:line="285" w:lineRule="auto"/>
        <w:ind w:left="1069" w:right="138"/>
        <w:jc w:val="both"/>
        <w:rPr>
          <w:rFonts w:ascii="Arial MT" w:hAnsi="Arial MT"/>
          <w:sz w:val="24"/>
        </w:rPr>
      </w:pPr>
      <w:r>
        <w:t>учебные занятия проводятся по 5-дневной учебной неделе и только в первую смену, обучение</w:t>
      </w:r>
      <w:r>
        <w:rPr>
          <w:spacing w:val="40"/>
        </w:rPr>
        <w:t xml:space="preserve"> </w:t>
      </w:r>
      <w:r>
        <w:t>в первом полугодии: в сентябре, октябре - по 3 урока в день по 35 минут каждый, в ноябре - декабре -</w:t>
      </w:r>
      <w:r>
        <w:rPr>
          <w:spacing w:val="-3"/>
        </w:rPr>
        <w:t xml:space="preserve"> </w:t>
      </w:r>
      <w:r>
        <w:t>по 4 урока в день по 35 минут каждый; в</w:t>
      </w:r>
      <w:r>
        <w:rPr>
          <w:spacing w:val="-2"/>
        </w:rPr>
        <w:t xml:space="preserve"> </w:t>
      </w:r>
      <w:r>
        <w:t>январе -</w:t>
      </w:r>
      <w:r>
        <w:rPr>
          <w:spacing w:val="-3"/>
        </w:rPr>
        <w:t xml:space="preserve"> </w:t>
      </w:r>
      <w:r>
        <w:t>мае -</w:t>
      </w:r>
      <w:r>
        <w:rPr>
          <w:spacing w:val="-3"/>
        </w:rPr>
        <w:t xml:space="preserve"> </w:t>
      </w:r>
      <w:r>
        <w:t>по 4 урока в день по</w:t>
      </w:r>
      <w:r>
        <w:rPr>
          <w:spacing w:val="-1"/>
        </w:rPr>
        <w:t xml:space="preserve"> </w:t>
      </w:r>
      <w:r>
        <w:t xml:space="preserve">40 минут </w:t>
      </w:r>
      <w:r>
        <w:rPr>
          <w:spacing w:val="-2"/>
        </w:rPr>
        <w:t>каждый;</w:t>
      </w:r>
    </w:p>
    <w:p w:rsidR="00F97FE1" w:rsidRDefault="00C60487">
      <w:pPr>
        <w:pStyle w:val="a4"/>
        <w:numPr>
          <w:ilvl w:val="2"/>
          <w:numId w:val="2"/>
        </w:numPr>
        <w:tabs>
          <w:tab w:val="left" w:pos="1069"/>
        </w:tabs>
        <w:spacing w:before="2" w:line="271" w:lineRule="auto"/>
        <w:ind w:left="1069" w:right="140"/>
        <w:jc w:val="both"/>
        <w:rPr>
          <w:rFonts w:ascii="Arial MT" w:hAnsi="Arial MT"/>
          <w:sz w:val="24"/>
        </w:rPr>
      </w:pPr>
      <w:r>
        <w:t xml:space="preserve">в середине учебного дня организуется динамическая пауза продолжительностью не менее 40 </w:t>
      </w:r>
      <w:r>
        <w:rPr>
          <w:spacing w:val="-2"/>
        </w:rPr>
        <w:t>минут;</w:t>
      </w:r>
    </w:p>
    <w:p w:rsidR="00F97FE1" w:rsidRDefault="00C60487">
      <w:pPr>
        <w:pStyle w:val="a4"/>
        <w:numPr>
          <w:ilvl w:val="2"/>
          <w:numId w:val="2"/>
        </w:numPr>
        <w:tabs>
          <w:tab w:val="left" w:pos="1069"/>
        </w:tabs>
        <w:spacing w:before="4"/>
        <w:ind w:left="1069" w:hanging="359"/>
        <w:jc w:val="both"/>
        <w:rPr>
          <w:rFonts w:ascii="Arial MT" w:hAnsi="Arial MT"/>
          <w:sz w:val="24"/>
        </w:rPr>
      </w:pPr>
      <w:r>
        <w:t>предоставляются</w:t>
      </w:r>
      <w:r>
        <w:rPr>
          <w:spacing w:val="-9"/>
        </w:rPr>
        <w:t xml:space="preserve"> </w:t>
      </w:r>
      <w:r>
        <w:t>дополнительные</w:t>
      </w:r>
      <w:r>
        <w:rPr>
          <w:spacing w:val="-7"/>
        </w:rPr>
        <w:t xml:space="preserve"> </w:t>
      </w:r>
      <w:r>
        <w:t>недельные</w:t>
      </w:r>
      <w:r>
        <w:rPr>
          <w:spacing w:val="-7"/>
        </w:rPr>
        <w:t xml:space="preserve"> </w:t>
      </w:r>
      <w:r>
        <w:t>каникулы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середине</w:t>
      </w:r>
      <w:r>
        <w:rPr>
          <w:spacing w:val="-6"/>
        </w:rPr>
        <w:t xml:space="preserve"> </w:t>
      </w:r>
      <w:r>
        <w:t>третьей</w:t>
      </w:r>
      <w:r>
        <w:rPr>
          <w:spacing w:val="-8"/>
        </w:rPr>
        <w:t xml:space="preserve"> </w:t>
      </w:r>
      <w:r>
        <w:rPr>
          <w:spacing w:val="-2"/>
        </w:rPr>
        <w:t>четверти.</w:t>
      </w:r>
    </w:p>
    <w:p w:rsidR="00F97FE1" w:rsidRDefault="00C60487">
      <w:pPr>
        <w:spacing w:before="40" w:after="30"/>
        <w:ind w:left="810"/>
        <w:jc w:val="both"/>
        <w:rPr>
          <w:b/>
          <w:sz w:val="24"/>
        </w:rPr>
      </w:pPr>
      <w:r>
        <w:rPr>
          <w:b/>
          <w:color w:val="212121"/>
          <w:sz w:val="24"/>
        </w:rPr>
        <w:t>1-е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классы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pacing w:val="-2"/>
          <w:sz w:val="24"/>
        </w:rPr>
        <w:t>(понедельник)</w:t>
      </w:r>
    </w:p>
    <w:tbl>
      <w:tblPr>
        <w:tblStyle w:val="TableNormal"/>
        <w:tblW w:w="0" w:type="auto"/>
        <w:tblInd w:w="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2206"/>
        <w:gridCol w:w="2876"/>
        <w:gridCol w:w="1596"/>
      </w:tblGrid>
      <w:tr w:rsidR="00F97FE1">
        <w:trPr>
          <w:trHeight w:val="721"/>
        </w:trPr>
        <w:tc>
          <w:tcPr>
            <w:tcW w:w="2583" w:type="dxa"/>
          </w:tcPr>
          <w:p w:rsidR="00F97FE1" w:rsidRDefault="00C60487">
            <w:pPr>
              <w:pStyle w:val="TableParagraph"/>
              <w:spacing w:before="3" w:line="264" w:lineRule="auto"/>
              <w:ind w:left="59"/>
              <w:rPr>
                <w:b/>
              </w:rPr>
            </w:pPr>
            <w:r>
              <w:rPr>
                <w:b/>
                <w:spacing w:val="-2"/>
              </w:rPr>
              <w:t>Образовательная деятельность</w:t>
            </w:r>
          </w:p>
        </w:tc>
        <w:tc>
          <w:tcPr>
            <w:tcW w:w="2206" w:type="dxa"/>
          </w:tcPr>
          <w:p w:rsidR="00F97FE1" w:rsidRDefault="00C60487">
            <w:pPr>
              <w:pStyle w:val="TableParagraph"/>
              <w:spacing w:before="3" w:line="240" w:lineRule="auto"/>
              <w:ind w:left="88"/>
              <w:rPr>
                <w:b/>
              </w:rPr>
            </w:pPr>
            <w:r>
              <w:rPr>
                <w:b/>
              </w:rPr>
              <w:t>Сентябрь–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октябрь</w:t>
            </w:r>
          </w:p>
        </w:tc>
        <w:tc>
          <w:tcPr>
            <w:tcW w:w="2876" w:type="dxa"/>
          </w:tcPr>
          <w:p w:rsidR="00F97FE1" w:rsidRDefault="00C60487">
            <w:pPr>
              <w:pStyle w:val="TableParagraph"/>
              <w:spacing w:before="3" w:line="240" w:lineRule="auto"/>
              <w:ind w:left="59"/>
              <w:rPr>
                <w:b/>
              </w:rPr>
            </w:pPr>
            <w:r>
              <w:rPr>
                <w:b/>
                <w:spacing w:val="-2"/>
              </w:rPr>
              <w:t>Ноябрь–декабрь</w:t>
            </w:r>
          </w:p>
        </w:tc>
        <w:tc>
          <w:tcPr>
            <w:tcW w:w="1596" w:type="dxa"/>
          </w:tcPr>
          <w:p w:rsidR="00F97FE1" w:rsidRDefault="00C60487">
            <w:pPr>
              <w:pStyle w:val="TableParagraph"/>
              <w:spacing w:before="3" w:line="240" w:lineRule="auto"/>
              <w:ind w:left="121"/>
              <w:rPr>
                <w:b/>
              </w:rPr>
            </w:pPr>
            <w:r>
              <w:rPr>
                <w:b/>
                <w:spacing w:val="-2"/>
              </w:rPr>
              <w:t>Январь–май</w:t>
            </w:r>
          </w:p>
        </w:tc>
      </w:tr>
    </w:tbl>
    <w:p w:rsidR="00F97FE1" w:rsidRDefault="00F97FE1">
      <w:pPr>
        <w:pStyle w:val="TableParagraph"/>
        <w:spacing w:line="240" w:lineRule="auto"/>
        <w:rPr>
          <w:b/>
        </w:rPr>
        <w:sectPr w:rsidR="00F97FE1">
          <w:type w:val="continuous"/>
          <w:pgSz w:w="11910" w:h="16840"/>
          <w:pgMar w:top="1100" w:right="708" w:bottom="1278" w:left="992" w:header="720" w:footer="720" w:gutter="0"/>
          <w:cols w:space="720"/>
        </w:sectPr>
      </w:pPr>
    </w:p>
    <w:tbl>
      <w:tblPr>
        <w:tblStyle w:val="TableNormal"/>
        <w:tblW w:w="0" w:type="auto"/>
        <w:tblInd w:w="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2206"/>
        <w:gridCol w:w="2876"/>
        <w:gridCol w:w="1596"/>
      </w:tblGrid>
      <w:tr w:rsidR="00F97FE1">
        <w:trPr>
          <w:trHeight w:val="364"/>
        </w:trPr>
        <w:tc>
          <w:tcPr>
            <w:tcW w:w="2583" w:type="dxa"/>
          </w:tcPr>
          <w:p w:rsidR="00F97FE1" w:rsidRDefault="00C60487">
            <w:pPr>
              <w:pStyle w:val="TableParagraph"/>
              <w:spacing w:before="1" w:line="240" w:lineRule="auto"/>
            </w:pPr>
            <w:r>
              <w:lastRenderedPageBreak/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важном</w:t>
            </w:r>
          </w:p>
        </w:tc>
        <w:tc>
          <w:tcPr>
            <w:tcW w:w="2206" w:type="dxa"/>
          </w:tcPr>
          <w:p w:rsidR="00F97FE1" w:rsidRDefault="00C60487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8:00-</w:t>
            </w:r>
            <w:r>
              <w:rPr>
                <w:spacing w:val="-4"/>
              </w:rPr>
              <w:t>8:30</w:t>
            </w:r>
          </w:p>
        </w:tc>
        <w:tc>
          <w:tcPr>
            <w:tcW w:w="2876" w:type="dxa"/>
          </w:tcPr>
          <w:p w:rsidR="00F97FE1" w:rsidRDefault="00C60487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8:00-</w:t>
            </w:r>
            <w:r>
              <w:rPr>
                <w:spacing w:val="-4"/>
              </w:rPr>
              <w:t>8:30</w:t>
            </w:r>
          </w:p>
        </w:tc>
        <w:tc>
          <w:tcPr>
            <w:tcW w:w="1596" w:type="dxa"/>
          </w:tcPr>
          <w:p w:rsidR="00F97FE1" w:rsidRDefault="00C60487">
            <w:pPr>
              <w:pStyle w:val="TableParagraph"/>
              <w:spacing w:before="1" w:line="240" w:lineRule="auto"/>
              <w:ind w:left="107"/>
            </w:pPr>
            <w:r>
              <w:rPr>
                <w:spacing w:val="-2"/>
              </w:rPr>
              <w:t>8:00-</w:t>
            </w:r>
            <w:r>
              <w:rPr>
                <w:spacing w:val="-4"/>
              </w:rPr>
              <w:t>8:30</w:t>
            </w:r>
          </w:p>
        </w:tc>
      </w:tr>
      <w:tr w:rsidR="00F97FE1">
        <w:trPr>
          <w:trHeight w:val="295"/>
        </w:trPr>
        <w:tc>
          <w:tcPr>
            <w:tcW w:w="2583" w:type="dxa"/>
          </w:tcPr>
          <w:p w:rsidR="00F97FE1" w:rsidRDefault="00C60487">
            <w:pPr>
              <w:pStyle w:val="TableParagraph"/>
              <w:spacing w:line="252" w:lineRule="exact"/>
            </w:pPr>
            <w:r>
              <w:t>1-й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урок</w:t>
            </w:r>
          </w:p>
        </w:tc>
        <w:tc>
          <w:tcPr>
            <w:tcW w:w="2206" w:type="dxa"/>
          </w:tcPr>
          <w:p w:rsidR="00F97FE1" w:rsidRDefault="00C60487">
            <w:pPr>
              <w:pStyle w:val="TableParagraph"/>
              <w:spacing w:line="252" w:lineRule="exact"/>
            </w:pPr>
            <w:r>
              <w:t>8.40 -</w:t>
            </w:r>
            <w:r>
              <w:rPr>
                <w:spacing w:val="-4"/>
              </w:rPr>
              <w:t xml:space="preserve"> 9.15</w:t>
            </w:r>
          </w:p>
        </w:tc>
        <w:tc>
          <w:tcPr>
            <w:tcW w:w="2876" w:type="dxa"/>
          </w:tcPr>
          <w:p w:rsidR="00F97FE1" w:rsidRDefault="00C60487">
            <w:pPr>
              <w:pStyle w:val="TableParagraph"/>
              <w:spacing w:line="252" w:lineRule="exact"/>
            </w:pPr>
            <w:r>
              <w:t>8.40 -</w:t>
            </w:r>
            <w:r>
              <w:rPr>
                <w:spacing w:val="-4"/>
              </w:rPr>
              <w:t xml:space="preserve"> 9.15</w:t>
            </w:r>
          </w:p>
        </w:tc>
        <w:tc>
          <w:tcPr>
            <w:tcW w:w="1596" w:type="dxa"/>
          </w:tcPr>
          <w:p w:rsidR="00F97FE1" w:rsidRDefault="00C60487">
            <w:pPr>
              <w:pStyle w:val="TableParagraph"/>
              <w:spacing w:line="252" w:lineRule="exact"/>
              <w:ind w:left="107"/>
            </w:pPr>
            <w:r>
              <w:t>8.40 -</w:t>
            </w:r>
            <w:r>
              <w:rPr>
                <w:spacing w:val="-4"/>
              </w:rPr>
              <w:t xml:space="preserve"> 9.20</w:t>
            </w:r>
          </w:p>
        </w:tc>
      </w:tr>
      <w:tr w:rsidR="00F97FE1">
        <w:trPr>
          <w:trHeight w:val="294"/>
        </w:trPr>
        <w:tc>
          <w:tcPr>
            <w:tcW w:w="2583" w:type="dxa"/>
          </w:tcPr>
          <w:p w:rsidR="00F97FE1" w:rsidRDefault="00C60487">
            <w:pPr>
              <w:pStyle w:val="TableParagraph"/>
            </w:pPr>
            <w:r>
              <w:t>2-й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урок</w:t>
            </w:r>
          </w:p>
        </w:tc>
        <w:tc>
          <w:tcPr>
            <w:tcW w:w="2206" w:type="dxa"/>
          </w:tcPr>
          <w:p w:rsidR="00F97FE1" w:rsidRDefault="00C60487">
            <w:pPr>
              <w:pStyle w:val="TableParagraph"/>
            </w:pPr>
            <w:r>
              <w:rPr>
                <w:spacing w:val="-2"/>
              </w:rPr>
              <w:t>9:35–10:10</w:t>
            </w:r>
          </w:p>
        </w:tc>
        <w:tc>
          <w:tcPr>
            <w:tcW w:w="2876" w:type="dxa"/>
          </w:tcPr>
          <w:p w:rsidR="00F97FE1" w:rsidRDefault="00C60487">
            <w:pPr>
              <w:pStyle w:val="TableParagraph"/>
            </w:pPr>
            <w:r>
              <w:rPr>
                <w:spacing w:val="-2"/>
              </w:rPr>
              <w:t>9:35–10:10</w:t>
            </w:r>
          </w:p>
        </w:tc>
        <w:tc>
          <w:tcPr>
            <w:tcW w:w="1596" w:type="dxa"/>
          </w:tcPr>
          <w:p w:rsidR="00F97FE1" w:rsidRDefault="00C60487">
            <w:pPr>
              <w:pStyle w:val="TableParagraph"/>
              <w:ind w:left="107"/>
            </w:pPr>
            <w:r>
              <w:rPr>
                <w:spacing w:val="-2"/>
              </w:rPr>
              <w:t>9:35–10:15</w:t>
            </w:r>
          </w:p>
        </w:tc>
      </w:tr>
      <w:tr w:rsidR="00F97FE1">
        <w:trPr>
          <w:trHeight w:val="294"/>
        </w:trPr>
        <w:tc>
          <w:tcPr>
            <w:tcW w:w="2583" w:type="dxa"/>
          </w:tcPr>
          <w:p w:rsidR="00F97FE1" w:rsidRDefault="00C60487">
            <w:pPr>
              <w:pStyle w:val="TableParagraph"/>
            </w:pPr>
            <w:r>
              <w:t>3-й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урок</w:t>
            </w:r>
          </w:p>
        </w:tc>
        <w:tc>
          <w:tcPr>
            <w:tcW w:w="2206" w:type="dxa"/>
          </w:tcPr>
          <w:p w:rsidR="00F97FE1" w:rsidRDefault="00C60487">
            <w:pPr>
              <w:pStyle w:val="TableParagraph"/>
            </w:pPr>
            <w:r>
              <w:rPr>
                <w:spacing w:val="-2"/>
              </w:rPr>
              <w:t>10:30–11:05</w:t>
            </w:r>
          </w:p>
        </w:tc>
        <w:tc>
          <w:tcPr>
            <w:tcW w:w="2876" w:type="dxa"/>
          </w:tcPr>
          <w:p w:rsidR="00F97FE1" w:rsidRDefault="00C60487">
            <w:pPr>
              <w:pStyle w:val="TableParagraph"/>
            </w:pPr>
            <w:r>
              <w:rPr>
                <w:spacing w:val="-2"/>
              </w:rPr>
              <w:t>10:30–11:05</w:t>
            </w:r>
          </w:p>
        </w:tc>
        <w:tc>
          <w:tcPr>
            <w:tcW w:w="1596" w:type="dxa"/>
          </w:tcPr>
          <w:p w:rsidR="00F97FE1" w:rsidRDefault="00C60487">
            <w:pPr>
              <w:pStyle w:val="TableParagraph"/>
              <w:ind w:left="107"/>
            </w:pPr>
            <w:r>
              <w:rPr>
                <w:spacing w:val="-2"/>
              </w:rPr>
              <w:t>10:30–11:10</w:t>
            </w:r>
          </w:p>
        </w:tc>
      </w:tr>
      <w:tr w:rsidR="00F97FE1">
        <w:trPr>
          <w:trHeight w:val="294"/>
        </w:trPr>
        <w:tc>
          <w:tcPr>
            <w:tcW w:w="2583" w:type="dxa"/>
          </w:tcPr>
          <w:p w:rsidR="00F97FE1" w:rsidRDefault="00C60487">
            <w:pPr>
              <w:pStyle w:val="TableParagraph"/>
            </w:pPr>
            <w:r>
              <w:t>4-й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урок</w:t>
            </w:r>
          </w:p>
        </w:tc>
        <w:tc>
          <w:tcPr>
            <w:tcW w:w="2206" w:type="dxa"/>
          </w:tcPr>
          <w:p w:rsidR="00F97FE1" w:rsidRDefault="00C60487">
            <w:pPr>
              <w:pStyle w:val="TableParagraph"/>
            </w:pPr>
            <w:r>
              <w:rPr>
                <w:spacing w:val="-2"/>
              </w:rPr>
              <w:t>11.30-12.05</w:t>
            </w:r>
          </w:p>
        </w:tc>
        <w:tc>
          <w:tcPr>
            <w:tcW w:w="2876" w:type="dxa"/>
          </w:tcPr>
          <w:p w:rsidR="00F97FE1" w:rsidRDefault="00C60487">
            <w:pPr>
              <w:pStyle w:val="TableParagraph"/>
            </w:pPr>
            <w:r>
              <w:rPr>
                <w:spacing w:val="-2"/>
              </w:rPr>
              <w:t>11.30-12.05</w:t>
            </w:r>
          </w:p>
        </w:tc>
        <w:tc>
          <w:tcPr>
            <w:tcW w:w="1596" w:type="dxa"/>
          </w:tcPr>
          <w:p w:rsidR="00F97FE1" w:rsidRDefault="00C60487">
            <w:pPr>
              <w:pStyle w:val="TableParagraph"/>
              <w:ind w:left="107"/>
            </w:pPr>
            <w:r>
              <w:rPr>
                <w:spacing w:val="-2"/>
              </w:rPr>
              <w:t>11.30-12.10</w:t>
            </w:r>
          </w:p>
        </w:tc>
      </w:tr>
      <w:tr w:rsidR="00F97FE1">
        <w:trPr>
          <w:trHeight w:val="443"/>
        </w:trPr>
        <w:tc>
          <w:tcPr>
            <w:tcW w:w="2583" w:type="dxa"/>
          </w:tcPr>
          <w:p w:rsidR="00F97FE1" w:rsidRDefault="00C60487">
            <w:pPr>
              <w:pStyle w:val="TableParagraph"/>
            </w:pPr>
            <w:r>
              <w:t>4-я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перемена</w:t>
            </w:r>
          </w:p>
        </w:tc>
        <w:tc>
          <w:tcPr>
            <w:tcW w:w="2206" w:type="dxa"/>
          </w:tcPr>
          <w:p w:rsidR="00F97FE1" w:rsidRDefault="00C60487">
            <w:pPr>
              <w:pStyle w:val="TableParagraph"/>
            </w:pPr>
            <w:r>
              <w:rPr>
                <w:spacing w:val="-10"/>
              </w:rPr>
              <w:t>–</w:t>
            </w:r>
          </w:p>
        </w:tc>
        <w:tc>
          <w:tcPr>
            <w:tcW w:w="2876" w:type="dxa"/>
          </w:tcPr>
          <w:p w:rsidR="00F97FE1" w:rsidRDefault="00C60487">
            <w:pPr>
              <w:pStyle w:val="TableParagraph"/>
            </w:pPr>
            <w:r>
              <w:rPr>
                <w:spacing w:val="-10"/>
              </w:rPr>
              <w:t>-</w:t>
            </w:r>
          </w:p>
        </w:tc>
        <w:tc>
          <w:tcPr>
            <w:tcW w:w="1596" w:type="dxa"/>
          </w:tcPr>
          <w:p w:rsidR="00F97FE1" w:rsidRDefault="00F97FE1">
            <w:pPr>
              <w:pStyle w:val="TableParagraph"/>
              <w:spacing w:line="240" w:lineRule="auto"/>
              <w:ind w:left="0"/>
            </w:pPr>
          </w:p>
        </w:tc>
      </w:tr>
      <w:tr w:rsidR="00F97FE1">
        <w:trPr>
          <w:trHeight w:val="445"/>
        </w:trPr>
        <w:tc>
          <w:tcPr>
            <w:tcW w:w="2583" w:type="dxa"/>
          </w:tcPr>
          <w:p w:rsidR="00F97FE1" w:rsidRDefault="00C60487">
            <w:pPr>
              <w:pStyle w:val="TableParagraph"/>
              <w:spacing w:before="1" w:line="240" w:lineRule="auto"/>
            </w:pPr>
            <w:r>
              <w:t>5-й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урок</w:t>
            </w:r>
          </w:p>
        </w:tc>
        <w:tc>
          <w:tcPr>
            <w:tcW w:w="2206" w:type="dxa"/>
          </w:tcPr>
          <w:p w:rsidR="00F97FE1" w:rsidRDefault="00C60487">
            <w:pPr>
              <w:pStyle w:val="TableParagraph"/>
              <w:spacing w:before="1" w:line="240" w:lineRule="auto"/>
            </w:pPr>
            <w:r>
              <w:rPr>
                <w:spacing w:val="-10"/>
              </w:rPr>
              <w:t>–</w:t>
            </w:r>
          </w:p>
        </w:tc>
        <w:tc>
          <w:tcPr>
            <w:tcW w:w="2876" w:type="dxa"/>
          </w:tcPr>
          <w:p w:rsidR="00F97FE1" w:rsidRDefault="00C60487">
            <w:pPr>
              <w:pStyle w:val="TableParagraph"/>
              <w:spacing w:before="1" w:line="240" w:lineRule="auto"/>
              <w:rPr>
                <w:i/>
              </w:rPr>
            </w:pPr>
            <w:r>
              <w:rPr>
                <w:i/>
                <w:spacing w:val="-10"/>
              </w:rPr>
              <w:t>–</w:t>
            </w:r>
          </w:p>
        </w:tc>
        <w:tc>
          <w:tcPr>
            <w:tcW w:w="1596" w:type="dxa"/>
          </w:tcPr>
          <w:p w:rsidR="00F97FE1" w:rsidRDefault="00F97FE1">
            <w:pPr>
              <w:pStyle w:val="TableParagraph"/>
              <w:spacing w:line="240" w:lineRule="auto"/>
              <w:ind w:left="0"/>
            </w:pPr>
          </w:p>
        </w:tc>
      </w:tr>
      <w:tr w:rsidR="00F97FE1">
        <w:trPr>
          <w:trHeight w:val="1120"/>
        </w:trPr>
        <w:tc>
          <w:tcPr>
            <w:tcW w:w="2583" w:type="dxa"/>
          </w:tcPr>
          <w:p w:rsidR="00F97FE1" w:rsidRDefault="00C60487">
            <w:pPr>
              <w:pStyle w:val="TableParagraph"/>
              <w:spacing w:line="264" w:lineRule="auto"/>
              <w:ind w:right="-15"/>
              <w:jc w:val="both"/>
            </w:pPr>
            <w:r>
              <w:t>Перерыв между уроками</w:t>
            </w:r>
            <w:r>
              <w:rPr>
                <w:spacing w:val="40"/>
              </w:rPr>
              <w:t xml:space="preserve"> </w:t>
            </w:r>
            <w:r>
              <w:t xml:space="preserve">и занятиями внеурочной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206" w:type="dxa"/>
          </w:tcPr>
          <w:p w:rsidR="00F97FE1" w:rsidRDefault="00C60487">
            <w:pPr>
              <w:pStyle w:val="TableParagraph"/>
            </w:pPr>
            <w:r>
              <w:t>30</w:t>
            </w:r>
            <w:r>
              <w:rPr>
                <w:spacing w:val="-2"/>
              </w:rPr>
              <w:t xml:space="preserve"> минут</w:t>
            </w:r>
          </w:p>
        </w:tc>
        <w:tc>
          <w:tcPr>
            <w:tcW w:w="2876" w:type="dxa"/>
          </w:tcPr>
          <w:p w:rsidR="00F97FE1" w:rsidRDefault="00C60487">
            <w:pPr>
              <w:pStyle w:val="TableParagraph"/>
            </w:pPr>
            <w:r>
              <w:t>30</w:t>
            </w:r>
            <w:r>
              <w:rPr>
                <w:spacing w:val="-2"/>
              </w:rPr>
              <w:t xml:space="preserve"> минут</w:t>
            </w:r>
          </w:p>
        </w:tc>
        <w:tc>
          <w:tcPr>
            <w:tcW w:w="1596" w:type="dxa"/>
          </w:tcPr>
          <w:p w:rsidR="00F97FE1" w:rsidRDefault="00C60487">
            <w:pPr>
              <w:pStyle w:val="TableParagraph"/>
              <w:ind w:left="107"/>
            </w:pPr>
            <w:r>
              <w:t>30</w:t>
            </w:r>
            <w:r>
              <w:rPr>
                <w:spacing w:val="-2"/>
              </w:rPr>
              <w:t xml:space="preserve"> минут</w:t>
            </w:r>
          </w:p>
        </w:tc>
      </w:tr>
      <w:tr w:rsidR="00F97FE1">
        <w:trPr>
          <w:trHeight w:val="568"/>
        </w:trPr>
        <w:tc>
          <w:tcPr>
            <w:tcW w:w="2583" w:type="dxa"/>
          </w:tcPr>
          <w:p w:rsidR="00F97FE1" w:rsidRDefault="00C60487">
            <w:pPr>
              <w:pStyle w:val="TableParagraph"/>
            </w:pPr>
            <w:r>
              <w:t>Внеурочная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2206" w:type="dxa"/>
          </w:tcPr>
          <w:p w:rsidR="00F97FE1" w:rsidRDefault="00C60487">
            <w:pPr>
              <w:pStyle w:val="TableParagraph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12:35</w:t>
            </w:r>
          </w:p>
        </w:tc>
        <w:tc>
          <w:tcPr>
            <w:tcW w:w="2876" w:type="dxa"/>
          </w:tcPr>
          <w:p w:rsidR="00F97FE1" w:rsidRDefault="00C60487">
            <w:pPr>
              <w:pStyle w:val="TableParagraph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12:35</w:t>
            </w:r>
          </w:p>
        </w:tc>
        <w:tc>
          <w:tcPr>
            <w:tcW w:w="1596" w:type="dxa"/>
          </w:tcPr>
          <w:p w:rsidR="00F97FE1" w:rsidRDefault="00C60487">
            <w:pPr>
              <w:pStyle w:val="TableParagraph"/>
              <w:ind w:left="107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12.40</w:t>
            </w:r>
          </w:p>
        </w:tc>
      </w:tr>
    </w:tbl>
    <w:p w:rsidR="00F97FE1" w:rsidRDefault="00F97FE1">
      <w:pPr>
        <w:pStyle w:val="a3"/>
        <w:spacing w:before="21"/>
        <w:rPr>
          <w:b/>
          <w:sz w:val="24"/>
        </w:rPr>
      </w:pPr>
    </w:p>
    <w:p w:rsidR="00F97FE1" w:rsidRDefault="00C60487">
      <w:pPr>
        <w:spacing w:after="30"/>
        <w:ind w:left="810"/>
        <w:rPr>
          <w:b/>
          <w:sz w:val="24"/>
        </w:rPr>
      </w:pPr>
      <w:r>
        <w:rPr>
          <w:b/>
          <w:color w:val="212121"/>
          <w:sz w:val="24"/>
        </w:rPr>
        <w:t>1-е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классы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(вторник-</w:t>
      </w:r>
      <w:r>
        <w:rPr>
          <w:b/>
          <w:color w:val="212121"/>
          <w:spacing w:val="-2"/>
          <w:sz w:val="24"/>
        </w:rPr>
        <w:t xml:space="preserve"> пятница)</w:t>
      </w:r>
    </w:p>
    <w:tbl>
      <w:tblPr>
        <w:tblStyle w:val="TableNormal"/>
        <w:tblW w:w="0" w:type="auto"/>
        <w:tblInd w:w="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8"/>
        <w:gridCol w:w="2213"/>
        <w:gridCol w:w="2856"/>
        <w:gridCol w:w="1603"/>
      </w:tblGrid>
      <w:tr w:rsidR="00F97FE1">
        <w:trPr>
          <w:trHeight w:val="722"/>
        </w:trPr>
        <w:tc>
          <w:tcPr>
            <w:tcW w:w="2588" w:type="dxa"/>
          </w:tcPr>
          <w:p w:rsidR="00F97FE1" w:rsidRDefault="00C60487">
            <w:pPr>
              <w:pStyle w:val="TableParagraph"/>
              <w:spacing w:before="3" w:line="264" w:lineRule="auto"/>
              <w:ind w:left="59"/>
              <w:rPr>
                <w:b/>
              </w:rPr>
            </w:pPr>
            <w:r>
              <w:rPr>
                <w:b/>
                <w:spacing w:val="-2"/>
              </w:rPr>
              <w:t>Образовательная деятельность</w:t>
            </w:r>
          </w:p>
        </w:tc>
        <w:tc>
          <w:tcPr>
            <w:tcW w:w="2213" w:type="dxa"/>
          </w:tcPr>
          <w:p w:rsidR="00F97FE1" w:rsidRDefault="00C60487">
            <w:pPr>
              <w:pStyle w:val="TableParagraph"/>
              <w:spacing w:before="3" w:line="240" w:lineRule="auto"/>
              <w:ind w:left="88"/>
              <w:rPr>
                <w:b/>
              </w:rPr>
            </w:pPr>
            <w:r>
              <w:rPr>
                <w:b/>
              </w:rPr>
              <w:t>Сентябрь–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октябрь</w:t>
            </w:r>
          </w:p>
        </w:tc>
        <w:tc>
          <w:tcPr>
            <w:tcW w:w="2856" w:type="dxa"/>
          </w:tcPr>
          <w:p w:rsidR="00F97FE1" w:rsidRDefault="00C60487">
            <w:pPr>
              <w:pStyle w:val="TableParagraph"/>
              <w:spacing w:before="3" w:line="240" w:lineRule="auto"/>
              <w:ind w:left="57"/>
              <w:rPr>
                <w:b/>
              </w:rPr>
            </w:pPr>
            <w:r>
              <w:rPr>
                <w:b/>
                <w:spacing w:val="-2"/>
              </w:rPr>
              <w:t>Ноябрь–декабрь</w:t>
            </w:r>
          </w:p>
        </w:tc>
        <w:tc>
          <w:tcPr>
            <w:tcW w:w="1603" w:type="dxa"/>
          </w:tcPr>
          <w:p w:rsidR="00F97FE1" w:rsidRDefault="00C60487">
            <w:pPr>
              <w:pStyle w:val="TableParagraph"/>
              <w:spacing w:before="3" w:line="240" w:lineRule="auto"/>
              <w:ind w:left="125"/>
              <w:rPr>
                <w:b/>
              </w:rPr>
            </w:pPr>
            <w:r>
              <w:rPr>
                <w:b/>
                <w:spacing w:val="-2"/>
              </w:rPr>
              <w:t>Январь–май</w:t>
            </w:r>
          </w:p>
        </w:tc>
      </w:tr>
      <w:tr w:rsidR="00F97FE1">
        <w:trPr>
          <w:trHeight w:val="290"/>
        </w:trPr>
        <w:tc>
          <w:tcPr>
            <w:tcW w:w="2588" w:type="dxa"/>
          </w:tcPr>
          <w:p w:rsidR="00F97FE1" w:rsidRDefault="00C60487">
            <w:pPr>
              <w:pStyle w:val="TableParagraph"/>
            </w:pPr>
            <w:r>
              <w:t>1-й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урок</w:t>
            </w:r>
          </w:p>
        </w:tc>
        <w:tc>
          <w:tcPr>
            <w:tcW w:w="2213" w:type="dxa"/>
          </w:tcPr>
          <w:p w:rsidR="00F97FE1" w:rsidRDefault="00C60487">
            <w:pPr>
              <w:pStyle w:val="TableParagraph"/>
              <w:ind w:left="59"/>
            </w:pPr>
            <w:r>
              <w:rPr>
                <w:spacing w:val="-2"/>
              </w:rPr>
              <w:t>8.00-</w:t>
            </w:r>
            <w:r>
              <w:rPr>
                <w:spacing w:val="-4"/>
              </w:rPr>
              <w:t>8.35</w:t>
            </w:r>
          </w:p>
        </w:tc>
        <w:tc>
          <w:tcPr>
            <w:tcW w:w="2856" w:type="dxa"/>
          </w:tcPr>
          <w:p w:rsidR="00F97FE1" w:rsidRDefault="00C60487">
            <w:pPr>
              <w:pStyle w:val="TableParagraph"/>
              <w:ind w:left="57"/>
            </w:pPr>
            <w:r>
              <w:rPr>
                <w:spacing w:val="-2"/>
              </w:rPr>
              <w:t>8.00-</w:t>
            </w:r>
            <w:r>
              <w:rPr>
                <w:spacing w:val="-4"/>
              </w:rPr>
              <w:t>8.35</w:t>
            </w:r>
          </w:p>
        </w:tc>
        <w:tc>
          <w:tcPr>
            <w:tcW w:w="1603" w:type="dxa"/>
          </w:tcPr>
          <w:p w:rsidR="00F97FE1" w:rsidRDefault="00C60487">
            <w:pPr>
              <w:pStyle w:val="TableParagraph"/>
              <w:ind w:left="60"/>
            </w:pPr>
            <w:r>
              <w:rPr>
                <w:spacing w:val="-2"/>
              </w:rPr>
              <w:t>8.00-</w:t>
            </w:r>
            <w:r>
              <w:rPr>
                <w:spacing w:val="-4"/>
              </w:rPr>
              <w:t>8.40</w:t>
            </w:r>
          </w:p>
        </w:tc>
      </w:tr>
      <w:tr w:rsidR="00F97FE1">
        <w:trPr>
          <w:trHeight w:val="294"/>
        </w:trPr>
        <w:tc>
          <w:tcPr>
            <w:tcW w:w="2588" w:type="dxa"/>
          </w:tcPr>
          <w:p w:rsidR="00F97FE1" w:rsidRDefault="00C60487">
            <w:pPr>
              <w:pStyle w:val="TableParagraph"/>
            </w:pPr>
            <w:r>
              <w:t>1-я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перемена</w:t>
            </w:r>
          </w:p>
        </w:tc>
        <w:tc>
          <w:tcPr>
            <w:tcW w:w="2213" w:type="dxa"/>
          </w:tcPr>
          <w:p w:rsidR="00F97FE1" w:rsidRDefault="00C60487">
            <w:pPr>
              <w:pStyle w:val="TableParagraph"/>
              <w:ind w:left="59"/>
            </w:pPr>
            <w:r>
              <w:rPr>
                <w:spacing w:val="-2"/>
              </w:rPr>
              <w:t>8.35-</w:t>
            </w:r>
            <w:r>
              <w:rPr>
                <w:spacing w:val="-4"/>
              </w:rPr>
              <w:t>8.55</w:t>
            </w:r>
          </w:p>
        </w:tc>
        <w:tc>
          <w:tcPr>
            <w:tcW w:w="2856" w:type="dxa"/>
          </w:tcPr>
          <w:p w:rsidR="00F97FE1" w:rsidRDefault="00C60487">
            <w:pPr>
              <w:pStyle w:val="TableParagraph"/>
              <w:ind w:left="57"/>
            </w:pPr>
            <w:r>
              <w:rPr>
                <w:spacing w:val="-2"/>
              </w:rPr>
              <w:t>8.35-</w:t>
            </w:r>
            <w:r>
              <w:rPr>
                <w:spacing w:val="-4"/>
              </w:rPr>
              <w:t>8.55</w:t>
            </w:r>
          </w:p>
        </w:tc>
        <w:tc>
          <w:tcPr>
            <w:tcW w:w="1603" w:type="dxa"/>
          </w:tcPr>
          <w:p w:rsidR="00F97FE1" w:rsidRDefault="00C60487">
            <w:pPr>
              <w:pStyle w:val="TableParagraph"/>
              <w:ind w:left="60"/>
            </w:pPr>
            <w:r>
              <w:rPr>
                <w:spacing w:val="-2"/>
              </w:rPr>
              <w:t>8.40-</w:t>
            </w:r>
            <w:r>
              <w:rPr>
                <w:spacing w:val="-4"/>
              </w:rPr>
              <w:t>8.55</w:t>
            </w:r>
          </w:p>
        </w:tc>
      </w:tr>
      <w:tr w:rsidR="00F97FE1">
        <w:trPr>
          <w:trHeight w:val="290"/>
        </w:trPr>
        <w:tc>
          <w:tcPr>
            <w:tcW w:w="2588" w:type="dxa"/>
          </w:tcPr>
          <w:p w:rsidR="00F97FE1" w:rsidRDefault="00C60487">
            <w:pPr>
              <w:pStyle w:val="TableParagraph"/>
            </w:pPr>
            <w:r>
              <w:t>2-й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урок</w:t>
            </w:r>
          </w:p>
        </w:tc>
        <w:tc>
          <w:tcPr>
            <w:tcW w:w="2213" w:type="dxa"/>
          </w:tcPr>
          <w:p w:rsidR="00F97FE1" w:rsidRDefault="00C60487">
            <w:pPr>
              <w:pStyle w:val="TableParagraph"/>
              <w:ind w:left="59"/>
            </w:pPr>
            <w:r>
              <w:rPr>
                <w:spacing w:val="-2"/>
              </w:rPr>
              <w:t>8.55-</w:t>
            </w:r>
            <w:r>
              <w:rPr>
                <w:spacing w:val="-4"/>
              </w:rPr>
              <w:t>9.30</w:t>
            </w:r>
          </w:p>
        </w:tc>
        <w:tc>
          <w:tcPr>
            <w:tcW w:w="2856" w:type="dxa"/>
          </w:tcPr>
          <w:p w:rsidR="00F97FE1" w:rsidRDefault="00C60487">
            <w:pPr>
              <w:pStyle w:val="TableParagraph"/>
              <w:ind w:left="57"/>
            </w:pPr>
            <w:r>
              <w:rPr>
                <w:spacing w:val="-2"/>
              </w:rPr>
              <w:t>8.55-</w:t>
            </w:r>
            <w:r>
              <w:rPr>
                <w:spacing w:val="-4"/>
              </w:rPr>
              <w:t>9.30</w:t>
            </w:r>
          </w:p>
        </w:tc>
        <w:tc>
          <w:tcPr>
            <w:tcW w:w="1603" w:type="dxa"/>
          </w:tcPr>
          <w:p w:rsidR="00F97FE1" w:rsidRDefault="00C60487">
            <w:pPr>
              <w:pStyle w:val="TableParagraph"/>
              <w:ind w:left="60"/>
            </w:pPr>
            <w:r>
              <w:rPr>
                <w:spacing w:val="-2"/>
              </w:rPr>
              <w:t>8.55-</w:t>
            </w:r>
            <w:r>
              <w:rPr>
                <w:spacing w:val="-4"/>
              </w:rPr>
              <w:t>9.35</w:t>
            </w:r>
          </w:p>
        </w:tc>
      </w:tr>
      <w:tr w:rsidR="00F97FE1">
        <w:trPr>
          <w:trHeight w:val="460"/>
        </w:trPr>
        <w:tc>
          <w:tcPr>
            <w:tcW w:w="2588" w:type="dxa"/>
          </w:tcPr>
          <w:p w:rsidR="00F97FE1" w:rsidRDefault="00C60487">
            <w:pPr>
              <w:pStyle w:val="TableParagraph"/>
            </w:pPr>
            <w:r>
              <w:t>Динамическая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пауза</w:t>
            </w:r>
          </w:p>
        </w:tc>
        <w:tc>
          <w:tcPr>
            <w:tcW w:w="2213" w:type="dxa"/>
          </w:tcPr>
          <w:p w:rsidR="00F97FE1" w:rsidRDefault="00C60487">
            <w:pPr>
              <w:pStyle w:val="TableParagraph"/>
              <w:spacing w:before="1" w:line="240" w:lineRule="auto"/>
              <w:ind w:left="59"/>
            </w:pPr>
            <w:r>
              <w:rPr>
                <w:spacing w:val="-2"/>
              </w:rPr>
              <w:t>9.30-</w:t>
            </w:r>
            <w:r>
              <w:rPr>
                <w:spacing w:val="-4"/>
              </w:rPr>
              <w:t>9.50</w:t>
            </w:r>
          </w:p>
        </w:tc>
        <w:tc>
          <w:tcPr>
            <w:tcW w:w="2856" w:type="dxa"/>
          </w:tcPr>
          <w:p w:rsidR="00F97FE1" w:rsidRDefault="00C60487">
            <w:pPr>
              <w:pStyle w:val="TableParagraph"/>
              <w:spacing w:before="1" w:line="240" w:lineRule="auto"/>
              <w:ind w:left="57"/>
            </w:pPr>
            <w:r>
              <w:rPr>
                <w:spacing w:val="-2"/>
              </w:rPr>
              <w:t>9.30-</w:t>
            </w:r>
            <w:r>
              <w:rPr>
                <w:spacing w:val="-4"/>
              </w:rPr>
              <w:t>9.50</w:t>
            </w:r>
          </w:p>
        </w:tc>
        <w:tc>
          <w:tcPr>
            <w:tcW w:w="1603" w:type="dxa"/>
          </w:tcPr>
          <w:p w:rsidR="00F97FE1" w:rsidRDefault="00C60487">
            <w:pPr>
              <w:pStyle w:val="TableParagraph"/>
              <w:spacing w:before="1" w:line="240" w:lineRule="auto"/>
              <w:ind w:left="60"/>
            </w:pPr>
            <w:r>
              <w:rPr>
                <w:spacing w:val="-2"/>
              </w:rPr>
              <w:t>9.35-</w:t>
            </w:r>
            <w:r>
              <w:rPr>
                <w:spacing w:val="-4"/>
              </w:rPr>
              <w:t>9.50</w:t>
            </w:r>
          </w:p>
        </w:tc>
      </w:tr>
      <w:tr w:rsidR="00F97FE1">
        <w:trPr>
          <w:trHeight w:val="294"/>
        </w:trPr>
        <w:tc>
          <w:tcPr>
            <w:tcW w:w="2588" w:type="dxa"/>
          </w:tcPr>
          <w:p w:rsidR="00F97FE1" w:rsidRDefault="00C60487">
            <w:pPr>
              <w:pStyle w:val="TableParagraph"/>
            </w:pPr>
            <w:r>
              <w:t>3-й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урок</w:t>
            </w:r>
          </w:p>
        </w:tc>
        <w:tc>
          <w:tcPr>
            <w:tcW w:w="2213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2"/>
              </w:rPr>
              <w:t>9.50-10.25</w:t>
            </w:r>
          </w:p>
        </w:tc>
        <w:tc>
          <w:tcPr>
            <w:tcW w:w="2856" w:type="dxa"/>
          </w:tcPr>
          <w:p w:rsidR="00F97FE1" w:rsidRDefault="00C60487">
            <w:pPr>
              <w:pStyle w:val="TableParagraph"/>
              <w:ind w:left="107"/>
            </w:pPr>
            <w:r>
              <w:rPr>
                <w:spacing w:val="-2"/>
              </w:rPr>
              <w:t>9.50-10.25</w:t>
            </w:r>
          </w:p>
        </w:tc>
        <w:tc>
          <w:tcPr>
            <w:tcW w:w="1603" w:type="dxa"/>
          </w:tcPr>
          <w:p w:rsidR="00F97FE1" w:rsidRDefault="00C60487">
            <w:pPr>
              <w:pStyle w:val="TableParagraph"/>
            </w:pPr>
            <w:r>
              <w:rPr>
                <w:spacing w:val="-2"/>
              </w:rPr>
              <w:t>9.50-10.30</w:t>
            </w:r>
          </w:p>
        </w:tc>
      </w:tr>
      <w:tr w:rsidR="00F97FE1">
        <w:trPr>
          <w:trHeight w:val="290"/>
        </w:trPr>
        <w:tc>
          <w:tcPr>
            <w:tcW w:w="2588" w:type="dxa"/>
          </w:tcPr>
          <w:p w:rsidR="00F97FE1" w:rsidRDefault="00C60487">
            <w:pPr>
              <w:pStyle w:val="TableParagraph"/>
            </w:pPr>
            <w:r>
              <w:t>3-я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перемена</w:t>
            </w:r>
          </w:p>
        </w:tc>
        <w:tc>
          <w:tcPr>
            <w:tcW w:w="2213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2"/>
              </w:rPr>
              <w:t>10.25-10.45</w:t>
            </w:r>
          </w:p>
        </w:tc>
        <w:tc>
          <w:tcPr>
            <w:tcW w:w="2856" w:type="dxa"/>
          </w:tcPr>
          <w:p w:rsidR="00F97FE1" w:rsidRDefault="00C60487">
            <w:pPr>
              <w:pStyle w:val="TableParagraph"/>
              <w:ind w:left="107"/>
            </w:pPr>
            <w:r>
              <w:rPr>
                <w:spacing w:val="-2"/>
              </w:rPr>
              <w:t>10.25-10.45</w:t>
            </w:r>
          </w:p>
        </w:tc>
        <w:tc>
          <w:tcPr>
            <w:tcW w:w="1603" w:type="dxa"/>
          </w:tcPr>
          <w:p w:rsidR="00F97FE1" w:rsidRDefault="00C60487">
            <w:pPr>
              <w:pStyle w:val="TableParagraph"/>
            </w:pPr>
            <w:r>
              <w:rPr>
                <w:spacing w:val="-2"/>
              </w:rPr>
              <w:t>10.30-10.45</w:t>
            </w:r>
          </w:p>
        </w:tc>
      </w:tr>
      <w:tr w:rsidR="00F97FE1">
        <w:trPr>
          <w:trHeight w:val="295"/>
        </w:trPr>
        <w:tc>
          <w:tcPr>
            <w:tcW w:w="2588" w:type="dxa"/>
          </w:tcPr>
          <w:p w:rsidR="00F97FE1" w:rsidRDefault="00C60487">
            <w:pPr>
              <w:pStyle w:val="TableParagraph"/>
              <w:spacing w:line="252" w:lineRule="exact"/>
            </w:pPr>
            <w:r>
              <w:t>4-й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урок</w:t>
            </w:r>
          </w:p>
        </w:tc>
        <w:tc>
          <w:tcPr>
            <w:tcW w:w="2213" w:type="dxa"/>
          </w:tcPr>
          <w:p w:rsidR="00F97FE1" w:rsidRDefault="00C60487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10.45-11.20</w:t>
            </w:r>
          </w:p>
        </w:tc>
        <w:tc>
          <w:tcPr>
            <w:tcW w:w="2856" w:type="dxa"/>
          </w:tcPr>
          <w:p w:rsidR="00F97FE1" w:rsidRDefault="00C60487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10.45-11.20</w:t>
            </w:r>
          </w:p>
        </w:tc>
        <w:tc>
          <w:tcPr>
            <w:tcW w:w="1603" w:type="dxa"/>
          </w:tcPr>
          <w:p w:rsidR="00F97FE1" w:rsidRDefault="00C60487">
            <w:pPr>
              <w:pStyle w:val="TableParagraph"/>
              <w:spacing w:line="252" w:lineRule="exact"/>
            </w:pPr>
            <w:r>
              <w:rPr>
                <w:spacing w:val="-2"/>
              </w:rPr>
              <w:t>10.45-11.25</w:t>
            </w:r>
          </w:p>
        </w:tc>
      </w:tr>
      <w:tr w:rsidR="00F97FE1">
        <w:trPr>
          <w:trHeight w:val="443"/>
        </w:trPr>
        <w:tc>
          <w:tcPr>
            <w:tcW w:w="2588" w:type="dxa"/>
          </w:tcPr>
          <w:p w:rsidR="00F97FE1" w:rsidRDefault="00C60487">
            <w:pPr>
              <w:pStyle w:val="TableParagraph"/>
            </w:pPr>
            <w:r>
              <w:t>4-я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перемена</w:t>
            </w:r>
          </w:p>
        </w:tc>
        <w:tc>
          <w:tcPr>
            <w:tcW w:w="2213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10"/>
              </w:rPr>
              <w:t>–</w:t>
            </w:r>
          </w:p>
        </w:tc>
        <w:tc>
          <w:tcPr>
            <w:tcW w:w="2856" w:type="dxa"/>
          </w:tcPr>
          <w:p w:rsidR="00F97FE1" w:rsidRDefault="00C60487">
            <w:pPr>
              <w:pStyle w:val="TableParagraph"/>
              <w:ind w:left="107"/>
            </w:pPr>
            <w:r>
              <w:rPr>
                <w:spacing w:val="-10"/>
              </w:rPr>
              <w:t>-</w:t>
            </w:r>
          </w:p>
        </w:tc>
        <w:tc>
          <w:tcPr>
            <w:tcW w:w="1603" w:type="dxa"/>
          </w:tcPr>
          <w:p w:rsidR="00F97FE1" w:rsidRDefault="00C60487">
            <w:pPr>
              <w:pStyle w:val="TableParagraph"/>
            </w:pPr>
            <w:r>
              <w:rPr>
                <w:spacing w:val="-2"/>
              </w:rPr>
              <w:t>11:25-.11.45</w:t>
            </w:r>
          </w:p>
        </w:tc>
      </w:tr>
      <w:tr w:rsidR="00F97FE1">
        <w:trPr>
          <w:trHeight w:val="438"/>
        </w:trPr>
        <w:tc>
          <w:tcPr>
            <w:tcW w:w="2588" w:type="dxa"/>
          </w:tcPr>
          <w:p w:rsidR="00F97FE1" w:rsidRDefault="00C60487">
            <w:pPr>
              <w:pStyle w:val="TableParagraph"/>
            </w:pPr>
            <w:r>
              <w:t>5-й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урок</w:t>
            </w:r>
          </w:p>
        </w:tc>
        <w:tc>
          <w:tcPr>
            <w:tcW w:w="2213" w:type="dxa"/>
          </w:tcPr>
          <w:p w:rsidR="00F97FE1" w:rsidRDefault="00C60487">
            <w:pPr>
              <w:pStyle w:val="TableParagraph"/>
              <w:ind w:left="109"/>
            </w:pPr>
            <w:r>
              <w:rPr>
                <w:spacing w:val="-10"/>
              </w:rPr>
              <w:t>–</w:t>
            </w:r>
          </w:p>
        </w:tc>
        <w:tc>
          <w:tcPr>
            <w:tcW w:w="2856" w:type="dxa"/>
          </w:tcPr>
          <w:p w:rsidR="00F97FE1" w:rsidRDefault="00C60487">
            <w:pPr>
              <w:pStyle w:val="TableParagraph"/>
              <w:ind w:left="107"/>
              <w:rPr>
                <w:i/>
              </w:rPr>
            </w:pPr>
            <w:r>
              <w:rPr>
                <w:i/>
                <w:spacing w:val="-10"/>
              </w:rPr>
              <w:t>–</w:t>
            </w:r>
          </w:p>
        </w:tc>
        <w:tc>
          <w:tcPr>
            <w:tcW w:w="1603" w:type="dxa"/>
          </w:tcPr>
          <w:p w:rsidR="00F97FE1" w:rsidRDefault="00C60487">
            <w:pPr>
              <w:pStyle w:val="TableParagraph"/>
            </w:pPr>
            <w:r>
              <w:rPr>
                <w:spacing w:val="-2"/>
              </w:rPr>
              <w:t>12:00-12.40</w:t>
            </w:r>
          </w:p>
        </w:tc>
      </w:tr>
      <w:tr w:rsidR="00F97FE1">
        <w:trPr>
          <w:trHeight w:val="573"/>
        </w:trPr>
        <w:tc>
          <w:tcPr>
            <w:tcW w:w="2588" w:type="dxa"/>
          </w:tcPr>
          <w:p w:rsidR="00F97FE1" w:rsidRDefault="00C60487">
            <w:pPr>
              <w:pStyle w:val="TableParagraph"/>
              <w:spacing w:before="1" w:line="261" w:lineRule="auto"/>
            </w:pPr>
            <w:r>
              <w:t>Перерыв</w:t>
            </w:r>
            <w:r>
              <w:rPr>
                <w:spacing w:val="40"/>
              </w:rPr>
              <w:t xml:space="preserve"> </w:t>
            </w:r>
            <w:r>
              <w:t>между</w:t>
            </w:r>
            <w:r>
              <w:rPr>
                <w:spacing w:val="40"/>
              </w:rPr>
              <w:t xml:space="preserve"> </w:t>
            </w:r>
            <w:r>
              <w:t>уроками и занятиями</w:t>
            </w:r>
          </w:p>
        </w:tc>
        <w:tc>
          <w:tcPr>
            <w:tcW w:w="2213" w:type="dxa"/>
          </w:tcPr>
          <w:p w:rsidR="00F97FE1" w:rsidRDefault="00C60487">
            <w:pPr>
              <w:pStyle w:val="TableParagraph"/>
              <w:spacing w:before="1" w:line="240" w:lineRule="auto"/>
              <w:ind w:left="109"/>
            </w:pPr>
            <w:r>
              <w:t>20</w:t>
            </w:r>
            <w:r>
              <w:rPr>
                <w:spacing w:val="-2"/>
              </w:rPr>
              <w:t xml:space="preserve"> минут</w:t>
            </w:r>
          </w:p>
        </w:tc>
        <w:tc>
          <w:tcPr>
            <w:tcW w:w="2856" w:type="dxa"/>
          </w:tcPr>
          <w:p w:rsidR="00F97FE1" w:rsidRDefault="00C60487">
            <w:pPr>
              <w:pStyle w:val="TableParagraph"/>
              <w:spacing w:before="1" w:line="240" w:lineRule="auto"/>
              <w:ind w:left="107"/>
            </w:pPr>
            <w:r>
              <w:t>20</w:t>
            </w:r>
            <w:r>
              <w:rPr>
                <w:spacing w:val="-2"/>
              </w:rPr>
              <w:t xml:space="preserve"> минут</w:t>
            </w:r>
          </w:p>
        </w:tc>
        <w:tc>
          <w:tcPr>
            <w:tcW w:w="1603" w:type="dxa"/>
          </w:tcPr>
          <w:p w:rsidR="00F97FE1" w:rsidRDefault="00C60487">
            <w:pPr>
              <w:pStyle w:val="TableParagraph"/>
              <w:spacing w:before="1" w:line="240" w:lineRule="auto"/>
            </w:pPr>
            <w:r>
              <w:t>20</w:t>
            </w:r>
            <w:r>
              <w:rPr>
                <w:spacing w:val="-2"/>
              </w:rPr>
              <w:t xml:space="preserve"> минут</w:t>
            </w:r>
          </w:p>
        </w:tc>
      </w:tr>
      <w:tr w:rsidR="00F97FE1">
        <w:trPr>
          <w:trHeight w:val="570"/>
        </w:trPr>
        <w:tc>
          <w:tcPr>
            <w:tcW w:w="2588" w:type="dxa"/>
          </w:tcPr>
          <w:p w:rsidR="00F97FE1" w:rsidRDefault="00C60487">
            <w:pPr>
              <w:pStyle w:val="TableParagraph"/>
              <w:ind w:left="59"/>
            </w:pPr>
            <w:r>
              <w:t>внеурочной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213" w:type="dxa"/>
          </w:tcPr>
          <w:p w:rsidR="00F97FE1" w:rsidRDefault="00F97FE1">
            <w:pPr>
              <w:pStyle w:val="TableParagraph"/>
              <w:spacing w:line="240" w:lineRule="auto"/>
              <w:ind w:left="0"/>
            </w:pPr>
          </w:p>
        </w:tc>
        <w:tc>
          <w:tcPr>
            <w:tcW w:w="2856" w:type="dxa"/>
          </w:tcPr>
          <w:p w:rsidR="00F97FE1" w:rsidRDefault="00F97FE1">
            <w:pPr>
              <w:pStyle w:val="TableParagraph"/>
              <w:spacing w:line="240" w:lineRule="auto"/>
              <w:ind w:left="0"/>
            </w:pPr>
          </w:p>
        </w:tc>
        <w:tc>
          <w:tcPr>
            <w:tcW w:w="1603" w:type="dxa"/>
          </w:tcPr>
          <w:p w:rsidR="00F97FE1" w:rsidRDefault="00F97FE1">
            <w:pPr>
              <w:pStyle w:val="TableParagraph"/>
              <w:spacing w:line="240" w:lineRule="auto"/>
              <w:ind w:left="0"/>
            </w:pPr>
          </w:p>
        </w:tc>
      </w:tr>
      <w:tr w:rsidR="00F97FE1">
        <w:trPr>
          <w:trHeight w:val="568"/>
        </w:trPr>
        <w:tc>
          <w:tcPr>
            <w:tcW w:w="2588" w:type="dxa"/>
          </w:tcPr>
          <w:p w:rsidR="00F97FE1" w:rsidRDefault="00C60487">
            <w:pPr>
              <w:pStyle w:val="TableParagraph"/>
              <w:ind w:left="59"/>
            </w:pPr>
            <w:r>
              <w:t>Внеурочная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2213" w:type="dxa"/>
          </w:tcPr>
          <w:p w:rsidR="00F97FE1" w:rsidRDefault="00C60487">
            <w:pPr>
              <w:pStyle w:val="TableParagraph"/>
              <w:ind w:left="59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12:00</w:t>
            </w:r>
          </w:p>
        </w:tc>
        <w:tc>
          <w:tcPr>
            <w:tcW w:w="2856" w:type="dxa"/>
          </w:tcPr>
          <w:p w:rsidR="00F97FE1" w:rsidRDefault="00C60487">
            <w:pPr>
              <w:pStyle w:val="TableParagraph"/>
              <w:ind w:left="57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12:00</w:t>
            </w:r>
          </w:p>
        </w:tc>
        <w:tc>
          <w:tcPr>
            <w:tcW w:w="1603" w:type="dxa"/>
          </w:tcPr>
          <w:p w:rsidR="00F97FE1" w:rsidRDefault="00C60487">
            <w:pPr>
              <w:pStyle w:val="TableParagraph"/>
              <w:ind w:left="60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13:10</w:t>
            </w:r>
          </w:p>
        </w:tc>
      </w:tr>
    </w:tbl>
    <w:p w:rsidR="00F97FE1" w:rsidRDefault="00C60487">
      <w:pPr>
        <w:pStyle w:val="1"/>
        <w:ind w:left="798"/>
      </w:pPr>
      <w:r>
        <w:t xml:space="preserve">2-4 </w:t>
      </w:r>
      <w:r>
        <w:rPr>
          <w:spacing w:val="-2"/>
        </w:rPr>
        <w:t>классы</w:t>
      </w:r>
    </w:p>
    <w:p w:rsidR="00F97FE1" w:rsidRDefault="00C60487">
      <w:pPr>
        <w:pStyle w:val="a3"/>
        <w:spacing w:before="23" w:after="43"/>
        <w:ind w:left="710"/>
      </w:pPr>
      <w:r>
        <w:rPr>
          <w:color w:val="212121"/>
        </w:rPr>
        <w:t>В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понедельник</w:t>
      </w:r>
      <w:r>
        <w:rPr>
          <w:color w:val="212121"/>
          <w:spacing w:val="50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 xml:space="preserve">8.00-8.30 </w:t>
      </w:r>
      <w:proofErr w:type="gramStart"/>
      <w:r>
        <w:rPr>
          <w:color w:val="212121"/>
        </w:rPr>
        <w:t>«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Разговоры</w:t>
      </w:r>
      <w:proofErr w:type="gramEnd"/>
      <w:r>
        <w:rPr>
          <w:color w:val="212121"/>
          <w:spacing w:val="-3"/>
        </w:rPr>
        <w:t xml:space="preserve"> </w:t>
      </w:r>
      <w:r>
        <w:rPr>
          <w:color w:val="212121"/>
        </w:rPr>
        <w:t>о</w:t>
      </w:r>
      <w:r>
        <w:rPr>
          <w:color w:val="212121"/>
          <w:spacing w:val="-2"/>
        </w:rPr>
        <w:t xml:space="preserve"> важном»</w:t>
      </w:r>
    </w:p>
    <w:tbl>
      <w:tblPr>
        <w:tblStyle w:val="TableNormal"/>
        <w:tblW w:w="0" w:type="auto"/>
        <w:tblInd w:w="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2"/>
        <w:gridCol w:w="3379"/>
        <w:gridCol w:w="3458"/>
      </w:tblGrid>
      <w:tr w:rsidR="00F97FE1">
        <w:trPr>
          <w:trHeight w:val="444"/>
        </w:trPr>
        <w:tc>
          <w:tcPr>
            <w:tcW w:w="2422" w:type="dxa"/>
          </w:tcPr>
          <w:p w:rsidR="00F97FE1" w:rsidRDefault="00C60487">
            <w:pPr>
              <w:pStyle w:val="TableParagraph"/>
              <w:spacing w:line="252" w:lineRule="exact"/>
              <w:ind w:left="115"/>
            </w:pPr>
            <w:r>
              <w:rPr>
                <w:spacing w:val="-4"/>
              </w:rPr>
              <w:t>Урок</w:t>
            </w:r>
          </w:p>
        </w:tc>
        <w:tc>
          <w:tcPr>
            <w:tcW w:w="3379" w:type="dxa"/>
          </w:tcPr>
          <w:p w:rsidR="00F97FE1" w:rsidRDefault="00C60487">
            <w:pPr>
              <w:pStyle w:val="TableParagraph"/>
              <w:spacing w:line="252" w:lineRule="exact"/>
              <w:ind w:left="107"/>
            </w:pPr>
            <w:r>
              <w:t>Продолжительность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урока</w:t>
            </w:r>
          </w:p>
        </w:tc>
        <w:tc>
          <w:tcPr>
            <w:tcW w:w="3458" w:type="dxa"/>
          </w:tcPr>
          <w:p w:rsidR="00F97FE1" w:rsidRDefault="00C60487">
            <w:pPr>
              <w:pStyle w:val="TableParagraph"/>
              <w:spacing w:line="252" w:lineRule="exact"/>
              <w:ind w:left="173"/>
            </w:pPr>
            <w:r>
              <w:t>Продолжительность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перемены</w:t>
            </w:r>
          </w:p>
        </w:tc>
      </w:tr>
      <w:tr w:rsidR="00F97FE1">
        <w:trPr>
          <w:trHeight w:val="445"/>
        </w:trPr>
        <w:tc>
          <w:tcPr>
            <w:tcW w:w="2422" w:type="dxa"/>
          </w:tcPr>
          <w:p w:rsidR="00F97FE1" w:rsidRDefault="00C60487">
            <w:pPr>
              <w:pStyle w:val="TableParagraph"/>
              <w:ind w:left="117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й</w:t>
            </w:r>
          </w:p>
        </w:tc>
        <w:tc>
          <w:tcPr>
            <w:tcW w:w="3379" w:type="dxa"/>
          </w:tcPr>
          <w:p w:rsidR="00F97FE1" w:rsidRDefault="00C60487">
            <w:pPr>
              <w:pStyle w:val="TableParagraph"/>
              <w:spacing w:before="1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8.40 -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9.25</w:t>
            </w:r>
          </w:p>
        </w:tc>
        <w:tc>
          <w:tcPr>
            <w:tcW w:w="3458" w:type="dxa"/>
          </w:tcPr>
          <w:p w:rsidR="00F97FE1" w:rsidRDefault="00C60487">
            <w:pPr>
              <w:pStyle w:val="TableParagraph"/>
            </w:pPr>
            <w:r>
              <w:t>10</w:t>
            </w:r>
            <w:r>
              <w:rPr>
                <w:spacing w:val="-2"/>
              </w:rPr>
              <w:t xml:space="preserve"> минут</w:t>
            </w:r>
          </w:p>
        </w:tc>
      </w:tr>
      <w:tr w:rsidR="00F97FE1">
        <w:trPr>
          <w:trHeight w:val="438"/>
        </w:trPr>
        <w:tc>
          <w:tcPr>
            <w:tcW w:w="2422" w:type="dxa"/>
          </w:tcPr>
          <w:p w:rsidR="00F97FE1" w:rsidRDefault="00C60487">
            <w:pPr>
              <w:pStyle w:val="TableParagraph"/>
              <w:ind w:left="117"/>
            </w:pPr>
            <w:r>
              <w:rPr>
                <w:spacing w:val="-2"/>
              </w:rPr>
              <w:t>2-</w:t>
            </w:r>
            <w:r>
              <w:rPr>
                <w:spacing w:val="-10"/>
              </w:rPr>
              <w:t>й</w:t>
            </w:r>
          </w:p>
        </w:tc>
        <w:tc>
          <w:tcPr>
            <w:tcW w:w="3379" w:type="dxa"/>
          </w:tcPr>
          <w:p w:rsidR="00F97FE1" w:rsidRDefault="00C60487">
            <w:pPr>
              <w:pStyle w:val="TableParagraph"/>
              <w:ind w:left="115"/>
            </w:pPr>
            <w:r>
              <w:t>9.35 -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10.20</w:t>
            </w:r>
          </w:p>
        </w:tc>
        <w:tc>
          <w:tcPr>
            <w:tcW w:w="3458" w:type="dxa"/>
          </w:tcPr>
          <w:p w:rsidR="00F97FE1" w:rsidRDefault="00C60487">
            <w:pPr>
              <w:pStyle w:val="TableParagraph"/>
            </w:pPr>
            <w:r>
              <w:t>10</w:t>
            </w:r>
            <w:r>
              <w:rPr>
                <w:spacing w:val="-2"/>
              </w:rPr>
              <w:t xml:space="preserve"> минут</w:t>
            </w:r>
          </w:p>
        </w:tc>
      </w:tr>
      <w:tr w:rsidR="00F97FE1">
        <w:trPr>
          <w:trHeight w:val="443"/>
        </w:trPr>
        <w:tc>
          <w:tcPr>
            <w:tcW w:w="2422" w:type="dxa"/>
          </w:tcPr>
          <w:p w:rsidR="00F97FE1" w:rsidRDefault="00C60487">
            <w:pPr>
              <w:pStyle w:val="TableParagraph"/>
              <w:ind w:left="117"/>
            </w:pPr>
            <w:r>
              <w:rPr>
                <w:spacing w:val="-2"/>
              </w:rPr>
              <w:t>3-</w:t>
            </w:r>
            <w:r>
              <w:rPr>
                <w:spacing w:val="-10"/>
              </w:rPr>
              <w:t>й</w:t>
            </w:r>
          </w:p>
        </w:tc>
        <w:tc>
          <w:tcPr>
            <w:tcW w:w="3379" w:type="dxa"/>
          </w:tcPr>
          <w:p w:rsidR="00F97FE1" w:rsidRDefault="00C60487">
            <w:pPr>
              <w:pStyle w:val="TableParagraph"/>
              <w:ind w:left="115"/>
            </w:pPr>
            <w:r>
              <w:t xml:space="preserve">10.30 – </w:t>
            </w:r>
            <w:r>
              <w:rPr>
                <w:spacing w:val="-2"/>
              </w:rPr>
              <w:t>11.15</w:t>
            </w:r>
          </w:p>
        </w:tc>
        <w:tc>
          <w:tcPr>
            <w:tcW w:w="3458" w:type="dxa"/>
          </w:tcPr>
          <w:p w:rsidR="00F97FE1" w:rsidRDefault="00C60487">
            <w:pPr>
              <w:pStyle w:val="TableParagraph"/>
            </w:pPr>
            <w:r>
              <w:t>15</w:t>
            </w:r>
            <w:r>
              <w:rPr>
                <w:spacing w:val="-2"/>
              </w:rPr>
              <w:t xml:space="preserve"> минут</w:t>
            </w:r>
          </w:p>
        </w:tc>
      </w:tr>
      <w:tr w:rsidR="00F97FE1">
        <w:trPr>
          <w:trHeight w:val="443"/>
        </w:trPr>
        <w:tc>
          <w:tcPr>
            <w:tcW w:w="2422" w:type="dxa"/>
          </w:tcPr>
          <w:p w:rsidR="00F97FE1" w:rsidRDefault="00C60487">
            <w:pPr>
              <w:pStyle w:val="TableParagraph"/>
              <w:ind w:left="117"/>
            </w:pPr>
            <w:r>
              <w:rPr>
                <w:spacing w:val="-2"/>
              </w:rPr>
              <w:t>4-</w:t>
            </w:r>
            <w:r>
              <w:rPr>
                <w:spacing w:val="-10"/>
              </w:rPr>
              <w:t>й</w:t>
            </w:r>
          </w:p>
        </w:tc>
        <w:tc>
          <w:tcPr>
            <w:tcW w:w="3379" w:type="dxa"/>
          </w:tcPr>
          <w:p w:rsidR="00F97FE1" w:rsidRDefault="00C60487">
            <w:pPr>
              <w:pStyle w:val="TableParagraph"/>
              <w:ind w:left="115"/>
            </w:pPr>
            <w:r>
              <w:t xml:space="preserve">11.30 – </w:t>
            </w:r>
            <w:r>
              <w:rPr>
                <w:spacing w:val="-2"/>
              </w:rPr>
              <w:t>12.15</w:t>
            </w:r>
          </w:p>
        </w:tc>
        <w:tc>
          <w:tcPr>
            <w:tcW w:w="3458" w:type="dxa"/>
          </w:tcPr>
          <w:p w:rsidR="00F97FE1" w:rsidRDefault="00C60487">
            <w:pPr>
              <w:pStyle w:val="TableParagraph"/>
            </w:pPr>
            <w:r>
              <w:t>15</w:t>
            </w:r>
            <w:r>
              <w:rPr>
                <w:spacing w:val="-2"/>
              </w:rPr>
              <w:t xml:space="preserve"> минут</w:t>
            </w:r>
          </w:p>
        </w:tc>
      </w:tr>
      <w:tr w:rsidR="00F97FE1">
        <w:trPr>
          <w:trHeight w:val="443"/>
        </w:trPr>
        <w:tc>
          <w:tcPr>
            <w:tcW w:w="2422" w:type="dxa"/>
          </w:tcPr>
          <w:p w:rsidR="00F97FE1" w:rsidRDefault="00C60487">
            <w:pPr>
              <w:pStyle w:val="TableParagraph"/>
              <w:ind w:left="117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й</w:t>
            </w:r>
          </w:p>
        </w:tc>
        <w:tc>
          <w:tcPr>
            <w:tcW w:w="3379" w:type="dxa"/>
          </w:tcPr>
          <w:p w:rsidR="00F97FE1" w:rsidRDefault="00C60487">
            <w:pPr>
              <w:pStyle w:val="TableParagraph"/>
              <w:ind w:left="115"/>
            </w:pPr>
            <w:r>
              <w:t xml:space="preserve">12.30 – </w:t>
            </w:r>
            <w:r>
              <w:rPr>
                <w:spacing w:val="-2"/>
              </w:rPr>
              <w:t>13.15</w:t>
            </w:r>
          </w:p>
        </w:tc>
        <w:tc>
          <w:tcPr>
            <w:tcW w:w="3458" w:type="dxa"/>
          </w:tcPr>
          <w:p w:rsidR="00F97FE1" w:rsidRDefault="00C60487">
            <w:pPr>
              <w:pStyle w:val="TableParagraph"/>
            </w:pPr>
            <w:r>
              <w:t>10</w:t>
            </w:r>
            <w:r>
              <w:rPr>
                <w:spacing w:val="-2"/>
              </w:rPr>
              <w:t xml:space="preserve"> минут</w:t>
            </w:r>
          </w:p>
        </w:tc>
      </w:tr>
      <w:tr w:rsidR="00F97FE1">
        <w:trPr>
          <w:trHeight w:val="443"/>
        </w:trPr>
        <w:tc>
          <w:tcPr>
            <w:tcW w:w="2422" w:type="dxa"/>
          </w:tcPr>
          <w:p w:rsidR="00F97FE1" w:rsidRDefault="00C60487">
            <w:pPr>
              <w:pStyle w:val="TableParagraph"/>
              <w:ind w:left="117"/>
            </w:pPr>
            <w:r>
              <w:rPr>
                <w:spacing w:val="-2"/>
              </w:rPr>
              <w:t>6-</w:t>
            </w:r>
            <w:r>
              <w:rPr>
                <w:spacing w:val="-10"/>
              </w:rPr>
              <w:t>й</w:t>
            </w:r>
          </w:p>
        </w:tc>
        <w:tc>
          <w:tcPr>
            <w:tcW w:w="3379" w:type="dxa"/>
          </w:tcPr>
          <w:p w:rsidR="00F97FE1" w:rsidRDefault="00C60487">
            <w:pPr>
              <w:pStyle w:val="TableParagraph"/>
              <w:ind w:left="115"/>
            </w:pPr>
            <w:r>
              <w:t xml:space="preserve">13.25 – </w:t>
            </w:r>
            <w:r>
              <w:rPr>
                <w:spacing w:val="-2"/>
              </w:rPr>
              <w:t>14.10</w:t>
            </w:r>
          </w:p>
        </w:tc>
        <w:tc>
          <w:tcPr>
            <w:tcW w:w="3458" w:type="dxa"/>
          </w:tcPr>
          <w:p w:rsidR="00F97FE1" w:rsidRDefault="00C60487">
            <w:pPr>
              <w:pStyle w:val="TableParagraph"/>
            </w:pPr>
            <w:r>
              <w:t>10</w:t>
            </w:r>
            <w:r>
              <w:rPr>
                <w:spacing w:val="-2"/>
              </w:rPr>
              <w:t xml:space="preserve"> минут</w:t>
            </w:r>
          </w:p>
        </w:tc>
      </w:tr>
    </w:tbl>
    <w:p w:rsidR="00F97FE1" w:rsidRDefault="00F97FE1">
      <w:pPr>
        <w:pStyle w:val="TableParagraph"/>
        <w:sectPr w:rsidR="00F97FE1">
          <w:type w:val="continuous"/>
          <w:pgSz w:w="11910" w:h="16840"/>
          <w:pgMar w:top="1100" w:right="708" w:bottom="1215" w:left="992" w:header="720" w:footer="720" w:gutter="0"/>
          <w:cols w:space="720"/>
        </w:sectPr>
      </w:pPr>
    </w:p>
    <w:tbl>
      <w:tblPr>
        <w:tblStyle w:val="TableNormal"/>
        <w:tblW w:w="0" w:type="auto"/>
        <w:tblInd w:w="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2"/>
        <w:gridCol w:w="3379"/>
        <w:gridCol w:w="3458"/>
      </w:tblGrid>
      <w:tr w:rsidR="00F97FE1">
        <w:trPr>
          <w:trHeight w:val="571"/>
        </w:trPr>
        <w:tc>
          <w:tcPr>
            <w:tcW w:w="2422" w:type="dxa"/>
          </w:tcPr>
          <w:p w:rsidR="00F97FE1" w:rsidRDefault="00C60487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lastRenderedPageBreak/>
              <w:t>Внеурочная</w:t>
            </w:r>
          </w:p>
          <w:p w:rsidR="00F97FE1" w:rsidRDefault="00C60487">
            <w:pPr>
              <w:pStyle w:val="TableParagraph"/>
              <w:spacing w:before="25" w:line="240" w:lineRule="auto"/>
            </w:pPr>
            <w:r>
              <w:rPr>
                <w:spacing w:val="-2"/>
              </w:rPr>
              <w:t>деятельность</w:t>
            </w:r>
          </w:p>
        </w:tc>
        <w:tc>
          <w:tcPr>
            <w:tcW w:w="3379" w:type="dxa"/>
          </w:tcPr>
          <w:p w:rsidR="00F97FE1" w:rsidRDefault="00C60487">
            <w:pPr>
              <w:pStyle w:val="TableParagraph"/>
              <w:spacing w:before="1" w:line="240" w:lineRule="auto"/>
              <w:ind w:left="107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14:40</w:t>
            </w:r>
          </w:p>
        </w:tc>
        <w:tc>
          <w:tcPr>
            <w:tcW w:w="3458" w:type="dxa"/>
          </w:tcPr>
          <w:p w:rsidR="00F97FE1" w:rsidRDefault="00C60487">
            <w:pPr>
              <w:pStyle w:val="TableParagraph"/>
              <w:spacing w:before="1" w:line="240" w:lineRule="auto"/>
            </w:pPr>
            <w:r>
              <w:rPr>
                <w:spacing w:val="-10"/>
              </w:rPr>
              <w:t>–</w:t>
            </w:r>
          </w:p>
        </w:tc>
      </w:tr>
      <w:tr w:rsidR="00F97FE1">
        <w:trPr>
          <w:trHeight w:val="568"/>
        </w:trPr>
        <w:tc>
          <w:tcPr>
            <w:tcW w:w="9259" w:type="dxa"/>
            <w:gridSpan w:val="3"/>
          </w:tcPr>
          <w:p w:rsidR="00F97FE1" w:rsidRDefault="00C60487">
            <w:pPr>
              <w:pStyle w:val="TableParagraph"/>
            </w:pPr>
            <w:r>
              <w:t>Перерыв</w:t>
            </w:r>
            <w:r>
              <w:rPr>
                <w:spacing w:val="-6"/>
              </w:rPr>
              <w:t xml:space="preserve"> </w:t>
            </w:r>
            <w:r>
              <w:t>между</w:t>
            </w:r>
            <w:r>
              <w:rPr>
                <w:spacing w:val="-6"/>
              </w:rPr>
              <w:t xml:space="preserve"> </w:t>
            </w:r>
            <w:r>
              <w:t>уроками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занятиями</w:t>
            </w:r>
            <w:r>
              <w:rPr>
                <w:spacing w:val="-5"/>
              </w:rPr>
              <w:t xml:space="preserve"> </w:t>
            </w:r>
            <w:r>
              <w:t>внеурочной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30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минут</w:t>
            </w:r>
          </w:p>
          <w:p w:rsidR="00F97FE1" w:rsidRDefault="00C60487">
            <w:pPr>
              <w:pStyle w:val="TableParagraph"/>
              <w:spacing w:before="30" w:line="240" w:lineRule="auto"/>
              <w:rPr>
                <w:b/>
              </w:rPr>
            </w:pPr>
            <w:r>
              <w:rPr>
                <w:b/>
                <w:color w:val="212121"/>
              </w:rPr>
              <w:t>Расписание</w:t>
            </w:r>
            <w:r>
              <w:rPr>
                <w:b/>
                <w:color w:val="212121"/>
                <w:spacing w:val="-4"/>
              </w:rPr>
              <w:t xml:space="preserve"> </w:t>
            </w:r>
            <w:r>
              <w:rPr>
                <w:b/>
                <w:color w:val="212121"/>
              </w:rPr>
              <w:t>звонков</w:t>
            </w:r>
            <w:r>
              <w:rPr>
                <w:b/>
                <w:color w:val="212121"/>
                <w:spacing w:val="-4"/>
              </w:rPr>
              <w:t xml:space="preserve"> </w:t>
            </w:r>
            <w:r>
              <w:rPr>
                <w:b/>
                <w:color w:val="212121"/>
              </w:rPr>
              <w:t>и</w:t>
            </w:r>
            <w:r>
              <w:rPr>
                <w:b/>
                <w:color w:val="212121"/>
                <w:spacing w:val="-4"/>
              </w:rPr>
              <w:t xml:space="preserve"> </w:t>
            </w:r>
            <w:r>
              <w:rPr>
                <w:b/>
                <w:color w:val="212121"/>
              </w:rPr>
              <w:t>перемен</w:t>
            </w:r>
            <w:r>
              <w:rPr>
                <w:b/>
                <w:color w:val="212121"/>
                <w:spacing w:val="-4"/>
              </w:rPr>
              <w:t xml:space="preserve"> </w:t>
            </w:r>
            <w:r>
              <w:rPr>
                <w:b/>
                <w:color w:val="212121"/>
              </w:rPr>
              <w:t>(</w:t>
            </w:r>
            <w:r>
              <w:rPr>
                <w:b/>
                <w:color w:val="212121"/>
                <w:spacing w:val="-6"/>
              </w:rPr>
              <w:t xml:space="preserve"> </w:t>
            </w:r>
            <w:r>
              <w:rPr>
                <w:b/>
                <w:color w:val="212121"/>
              </w:rPr>
              <w:t>вторник</w:t>
            </w:r>
            <w:r>
              <w:rPr>
                <w:b/>
                <w:color w:val="212121"/>
                <w:spacing w:val="-5"/>
              </w:rPr>
              <w:t xml:space="preserve"> </w:t>
            </w:r>
            <w:r>
              <w:rPr>
                <w:b/>
                <w:color w:val="212121"/>
              </w:rPr>
              <w:t>-</w:t>
            </w:r>
            <w:r>
              <w:rPr>
                <w:b/>
                <w:color w:val="212121"/>
                <w:spacing w:val="-2"/>
              </w:rPr>
              <w:t xml:space="preserve"> суббота)</w:t>
            </w:r>
          </w:p>
        </w:tc>
      </w:tr>
      <w:tr w:rsidR="00F97FE1">
        <w:trPr>
          <w:trHeight w:val="717"/>
        </w:trPr>
        <w:tc>
          <w:tcPr>
            <w:tcW w:w="2422" w:type="dxa"/>
          </w:tcPr>
          <w:p w:rsidR="00F97FE1" w:rsidRDefault="00C60487">
            <w:pPr>
              <w:pStyle w:val="TableParagraph"/>
              <w:spacing w:before="3" w:line="240" w:lineRule="auto"/>
              <w:ind w:left="117"/>
              <w:rPr>
                <w:b/>
              </w:rPr>
            </w:pPr>
            <w:r>
              <w:rPr>
                <w:b/>
                <w:spacing w:val="-4"/>
              </w:rPr>
              <w:t>Урок</w:t>
            </w:r>
          </w:p>
        </w:tc>
        <w:tc>
          <w:tcPr>
            <w:tcW w:w="3379" w:type="dxa"/>
          </w:tcPr>
          <w:p w:rsidR="00F97FE1" w:rsidRDefault="00C60487">
            <w:pPr>
              <w:pStyle w:val="TableParagraph"/>
              <w:spacing w:before="3" w:line="240" w:lineRule="auto"/>
              <w:ind w:left="107"/>
              <w:rPr>
                <w:b/>
              </w:rPr>
            </w:pPr>
            <w:r>
              <w:rPr>
                <w:b/>
              </w:rPr>
              <w:t>Продолжительность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урока</w:t>
            </w:r>
          </w:p>
        </w:tc>
        <w:tc>
          <w:tcPr>
            <w:tcW w:w="3458" w:type="dxa"/>
          </w:tcPr>
          <w:p w:rsidR="00F97FE1" w:rsidRDefault="00C60487">
            <w:pPr>
              <w:pStyle w:val="TableParagraph"/>
              <w:spacing w:before="3" w:line="240" w:lineRule="auto"/>
              <w:rPr>
                <w:b/>
              </w:rPr>
            </w:pPr>
            <w:r>
              <w:rPr>
                <w:b/>
              </w:rPr>
              <w:t>Продолжительность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перемены</w:t>
            </w:r>
          </w:p>
        </w:tc>
      </w:tr>
      <w:tr w:rsidR="00F97FE1">
        <w:trPr>
          <w:trHeight w:val="294"/>
        </w:trPr>
        <w:tc>
          <w:tcPr>
            <w:tcW w:w="2422" w:type="dxa"/>
          </w:tcPr>
          <w:p w:rsidR="00F97FE1" w:rsidRDefault="00C60487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й</w:t>
            </w:r>
          </w:p>
        </w:tc>
        <w:tc>
          <w:tcPr>
            <w:tcW w:w="3379" w:type="dxa"/>
          </w:tcPr>
          <w:p w:rsidR="00F97FE1" w:rsidRDefault="00C60487">
            <w:pPr>
              <w:pStyle w:val="TableParagraph"/>
              <w:ind w:left="107"/>
            </w:pPr>
            <w:r>
              <w:rPr>
                <w:spacing w:val="-2"/>
              </w:rPr>
              <w:t>8.00-</w:t>
            </w:r>
            <w:r>
              <w:rPr>
                <w:spacing w:val="-4"/>
              </w:rPr>
              <w:t>8.45</w:t>
            </w:r>
          </w:p>
        </w:tc>
        <w:tc>
          <w:tcPr>
            <w:tcW w:w="3458" w:type="dxa"/>
          </w:tcPr>
          <w:p w:rsidR="00F97FE1" w:rsidRDefault="00C60487">
            <w:pPr>
              <w:pStyle w:val="TableParagraph"/>
            </w:pPr>
            <w:r>
              <w:t>10</w:t>
            </w:r>
            <w:r>
              <w:rPr>
                <w:spacing w:val="-2"/>
              </w:rPr>
              <w:t xml:space="preserve"> минут</w:t>
            </w:r>
          </w:p>
        </w:tc>
      </w:tr>
      <w:tr w:rsidR="00F97FE1">
        <w:trPr>
          <w:trHeight w:val="290"/>
        </w:trPr>
        <w:tc>
          <w:tcPr>
            <w:tcW w:w="2422" w:type="dxa"/>
          </w:tcPr>
          <w:p w:rsidR="00F97FE1" w:rsidRDefault="00C60487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2-</w:t>
            </w:r>
            <w:r>
              <w:rPr>
                <w:spacing w:val="-10"/>
              </w:rPr>
              <w:t>й</w:t>
            </w:r>
          </w:p>
        </w:tc>
        <w:tc>
          <w:tcPr>
            <w:tcW w:w="3379" w:type="dxa"/>
          </w:tcPr>
          <w:p w:rsidR="00F97FE1" w:rsidRDefault="00C60487">
            <w:pPr>
              <w:pStyle w:val="TableParagraph"/>
              <w:spacing w:before="1" w:line="240" w:lineRule="auto"/>
              <w:ind w:left="107"/>
            </w:pPr>
            <w:r>
              <w:rPr>
                <w:spacing w:val="-2"/>
              </w:rPr>
              <w:t>8.55-</w:t>
            </w:r>
            <w:r>
              <w:rPr>
                <w:spacing w:val="-4"/>
              </w:rPr>
              <w:t>9.40</w:t>
            </w:r>
          </w:p>
        </w:tc>
        <w:tc>
          <w:tcPr>
            <w:tcW w:w="3458" w:type="dxa"/>
          </w:tcPr>
          <w:p w:rsidR="00F97FE1" w:rsidRDefault="00C60487">
            <w:pPr>
              <w:pStyle w:val="TableParagraph"/>
              <w:spacing w:before="1" w:line="240" w:lineRule="auto"/>
            </w:pPr>
            <w:r>
              <w:t>10</w:t>
            </w:r>
            <w:r>
              <w:rPr>
                <w:spacing w:val="-2"/>
              </w:rPr>
              <w:t xml:space="preserve"> минут</w:t>
            </w:r>
          </w:p>
        </w:tc>
      </w:tr>
      <w:tr w:rsidR="00F97FE1">
        <w:trPr>
          <w:trHeight w:val="297"/>
        </w:trPr>
        <w:tc>
          <w:tcPr>
            <w:tcW w:w="2422" w:type="dxa"/>
          </w:tcPr>
          <w:p w:rsidR="00F97FE1" w:rsidRDefault="00C60487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3-</w:t>
            </w:r>
            <w:r>
              <w:rPr>
                <w:spacing w:val="-10"/>
              </w:rPr>
              <w:t>й</w:t>
            </w:r>
          </w:p>
        </w:tc>
        <w:tc>
          <w:tcPr>
            <w:tcW w:w="3379" w:type="dxa"/>
          </w:tcPr>
          <w:p w:rsidR="00F97FE1" w:rsidRDefault="00C60487">
            <w:pPr>
              <w:pStyle w:val="TableParagraph"/>
              <w:spacing w:before="1" w:line="240" w:lineRule="auto"/>
              <w:ind w:left="107"/>
            </w:pPr>
            <w:r>
              <w:t>9.50 -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10.35</w:t>
            </w:r>
          </w:p>
        </w:tc>
        <w:tc>
          <w:tcPr>
            <w:tcW w:w="3458" w:type="dxa"/>
          </w:tcPr>
          <w:p w:rsidR="00F97FE1" w:rsidRDefault="00C60487">
            <w:pPr>
              <w:pStyle w:val="TableParagraph"/>
              <w:spacing w:before="1" w:line="240" w:lineRule="auto"/>
            </w:pPr>
            <w:r>
              <w:t>10</w:t>
            </w:r>
            <w:r>
              <w:rPr>
                <w:spacing w:val="-2"/>
              </w:rPr>
              <w:t xml:space="preserve"> минут</w:t>
            </w:r>
          </w:p>
        </w:tc>
      </w:tr>
      <w:tr w:rsidR="00F97FE1">
        <w:trPr>
          <w:trHeight w:val="457"/>
        </w:trPr>
        <w:tc>
          <w:tcPr>
            <w:tcW w:w="2422" w:type="dxa"/>
          </w:tcPr>
          <w:p w:rsidR="00F97FE1" w:rsidRDefault="00C60487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4-</w:t>
            </w:r>
            <w:r>
              <w:rPr>
                <w:spacing w:val="-10"/>
              </w:rPr>
              <w:t>й</w:t>
            </w:r>
          </w:p>
        </w:tc>
        <w:tc>
          <w:tcPr>
            <w:tcW w:w="3379" w:type="dxa"/>
          </w:tcPr>
          <w:p w:rsidR="00F97FE1" w:rsidRDefault="00C60487">
            <w:pPr>
              <w:pStyle w:val="TableParagraph"/>
              <w:spacing w:before="1" w:line="240" w:lineRule="auto"/>
              <w:ind w:left="107"/>
            </w:pPr>
            <w:r>
              <w:t xml:space="preserve">10.45 – </w:t>
            </w:r>
            <w:r>
              <w:rPr>
                <w:spacing w:val="-2"/>
              </w:rPr>
              <w:t>11.30</w:t>
            </w:r>
          </w:p>
        </w:tc>
        <w:tc>
          <w:tcPr>
            <w:tcW w:w="3458" w:type="dxa"/>
          </w:tcPr>
          <w:p w:rsidR="00F97FE1" w:rsidRDefault="00C60487">
            <w:pPr>
              <w:pStyle w:val="TableParagraph"/>
            </w:pPr>
            <w:r>
              <w:t>15</w:t>
            </w:r>
            <w:r>
              <w:rPr>
                <w:spacing w:val="-2"/>
              </w:rPr>
              <w:t xml:space="preserve"> минут</w:t>
            </w:r>
          </w:p>
        </w:tc>
      </w:tr>
      <w:tr w:rsidR="00F97FE1">
        <w:trPr>
          <w:trHeight w:val="294"/>
        </w:trPr>
        <w:tc>
          <w:tcPr>
            <w:tcW w:w="2422" w:type="dxa"/>
          </w:tcPr>
          <w:p w:rsidR="00F97FE1" w:rsidRDefault="00C60487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й</w:t>
            </w:r>
          </w:p>
        </w:tc>
        <w:tc>
          <w:tcPr>
            <w:tcW w:w="3379" w:type="dxa"/>
          </w:tcPr>
          <w:p w:rsidR="00F97FE1" w:rsidRDefault="00C60487">
            <w:pPr>
              <w:pStyle w:val="TableParagraph"/>
              <w:ind w:left="107"/>
            </w:pPr>
            <w:r>
              <w:t xml:space="preserve">11.45 – </w:t>
            </w:r>
            <w:r>
              <w:rPr>
                <w:spacing w:val="-2"/>
              </w:rPr>
              <w:t>12.30</w:t>
            </w:r>
          </w:p>
        </w:tc>
        <w:tc>
          <w:tcPr>
            <w:tcW w:w="3458" w:type="dxa"/>
          </w:tcPr>
          <w:p w:rsidR="00F97FE1" w:rsidRDefault="00C60487">
            <w:pPr>
              <w:pStyle w:val="TableParagraph"/>
            </w:pPr>
            <w:r>
              <w:t>15</w:t>
            </w:r>
            <w:r>
              <w:rPr>
                <w:spacing w:val="-2"/>
              </w:rPr>
              <w:t xml:space="preserve"> минут</w:t>
            </w:r>
          </w:p>
        </w:tc>
      </w:tr>
      <w:tr w:rsidR="00F97FE1">
        <w:trPr>
          <w:trHeight w:val="292"/>
        </w:trPr>
        <w:tc>
          <w:tcPr>
            <w:tcW w:w="2422" w:type="dxa"/>
          </w:tcPr>
          <w:p w:rsidR="00F97FE1" w:rsidRDefault="00C60487">
            <w:pPr>
              <w:pStyle w:val="TableParagraph"/>
            </w:pPr>
            <w:r>
              <w:rPr>
                <w:spacing w:val="-2"/>
              </w:rPr>
              <w:t>6-</w:t>
            </w:r>
            <w:r>
              <w:rPr>
                <w:spacing w:val="-10"/>
              </w:rPr>
              <w:t>й</w:t>
            </w:r>
          </w:p>
        </w:tc>
        <w:tc>
          <w:tcPr>
            <w:tcW w:w="3379" w:type="dxa"/>
          </w:tcPr>
          <w:p w:rsidR="00F97FE1" w:rsidRDefault="00C60487">
            <w:pPr>
              <w:pStyle w:val="TableParagraph"/>
              <w:ind w:left="107"/>
            </w:pPr>
            <w:r>
              <w:rPr>
                <w:spacing w:val="-10"/>
              </w:rPr>
              <w:t>-</w:t>
            </w:r>
          </w:p>
        </w:tc>
        <w:tc>
          <w:tcPr>
            <w:tcW w:w="3458" w:type="dxa"/>
          </w:tcPr>
          <w:p w:rsidR="00F97FE1" w:rsidRDefault="00C60487">
            <w:pPr>
              <w:pStyle w:val="TableParagraph"/>
            </w:pPr>
            <w:r>
              <w:rPr>
                <w:spacing w:val="-10"/>
              </w:rPr>
              <w:t>-</w:t>
            </w:r>
          </w:p>
        </w:tc>
      </w:tr>
      <w:tr w:rsidR="00F97FE1">
        <w:trPr>
          <w:trHeight w:val="295"/>
        </w:trPr>
        <w:tc>
          <w:tcPr>
            <w:tcW w:w="2422" w:type="dxa"/>
          </w:tcPr>
          <w:p w:rsidR="00F97FE1" w:rsidRDefault="00C60487">
            <w:pPr>
              <w:pStyle w:val="TableParagraph"/>
            </w:pPr>
            <w:r>
              <w:rPr>
                <w:spacing w:val="-2"/>
              </w:rPr>
              <w:t>7-</w:t>
            </w:r>
            <w:r>
              <w:rPr>
                <w:spacing w:val="-10"/>
              </w:rPr>
              <w:t>й</w:t>
            </w:r>
          </w:p>
        </w:tc>
        <w:tc>
          <w:tcPr>
            <w:tcW w:w="3379" w:type="dxa"/>
          </w:tcPr>
          <w:p w:rsidR="00F97FE1" w:rsidRDefault="00C60487">
            <w:pPr>
              <w:pStyle w:val="TableParagraph"/>
              <w:ind w:left="107"/>
            </w:pPr>
            <w:r>
              <w:rPr>
                <w:spacing w:val="-10"/>
              </w:rPr>
              <w:t>-</w:t>
            </w:r>
          </w:p>
        </w:tc>
        <w:tc>
          <w:tcPr>
            <w:tcW w:w="3458" w:type="dxa"/>
          </w:tcPr>
          <w:p w:rsidR="00F97FE1" w:rsidRDefault="00C60487">
            <w:pPr>
              <w:pStyle w:val="TableParagraph"/>
            </w:pPr>
            <w:r>
              <w:rPr>
                <w:spacing w:val="-10"/>
              </w:rPr>
              <w:t>–</w:t>
            </w:r>
          </w:p>
        </w:tc>
      </w:tr>
    </w:tbl>
    <w:p w:rsidR="00F97FE1" w:rsidRDefault="00F97FE1">
      <w:pPr>
        <w:pStyle w:val="a3"/>
        <w:spacing w:before="49"/>
      </w:pPr>
    </w:p>
    <w:p w:rsidR="00F97FE1" w:rsidRDefault="00C60487">
      <w:pPr>
        <w:pStyle w:val="a3"/>
        <w:spacing w:line="278" w:lineRule="auto"/>
        <w:ind w:left="710" w:right="142"/>
        <w:jc w:val="both"/>
      </w:pPr>
      <w:r>
        <w:t>Продолжительность</w:t>
      </w:r>
      <w:r>
        <w:rPr>
          <w:spacing w:val="-3"/>
        </w:rPr>
        <w:t xml:space="preserve"> </w:t>
      </w:r>
      <w:r>
        <w:t>перемен</w:t>
      </w:r>
      <w:r>
        <w:rPr>
          <w:spacing w:val="35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уроками</w:t>
      </w:r>
      <w:r>
        <w:rPr>
          <w:spacing w:val="-4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минут,</w:t>
      </w:r>
      <w:r>
        <w:rPr>
          <w:spacing w:val="-3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перемены</w:t>
      </w:r>
      <w:r>
        <w:rPr>
          <w:spacing w:val="-3"/>
        </w:rPr>
        <w:t xml:space="preserve"> </w:t>
      </w:r>
      <w:r>
        <w:t>(после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3 урока) - 20 минут.</w:t>
      </w:r>
    </w:p>
    <w:p w:rsidR="00F97FE1" w:rsidRDefault="00C60487">
      <w:pPr>
        <w:pStyle w:val="a3"/>
        <w:spacing w:line="249" w:lineRule="exact"/>
        <w:ind w:left="710"/>
        <w:jc w:val="both"/>
      </w:pPr>
      <w:r>
        <w:t>Продолжительность</w:t>
      </w:r>
      <w:r>
        <w:rPr>
          <w:spacing w:val="-6"/>
        </w:rPr>
        <w:t xml:space="preserve"> </w:t>
      </w:r>
      <w:r>
        <w:t>перемены</w:t>
      </w:r>
      <w:r>
        <w:rPr>
          <w:spacing w:val="-6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урочной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деятельностью</w:t>
      </w:r>
      <w:r>
        <w:rPr>
          <w:spacing w:val="-6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30</w:t>
      </w:r>
      <w:r>
        <w:rPr>
          <w:spacing w:val="44"/>
        </w:rPr>
        <w:t xml:space="preserve"> </w:t>
      </w:r>
      <w:r>
        <w:rPr>
          <w:spacing w:val="-2"/>
        </w:rPr>
        <w:t>минут.</w:t>
      </w:r>
    </w:p>
    <w:p w:rsidR="00F97FE1" w:rsidRDefault="00C60487">
      <w:pPr>
        <w:pStyle w:val="a3"/>
        <w:spacing w:before="38" w:line="288" w:lineRule="auto"/>
        <w:ind w:left="710" w:right="361"/>
        <w:jc w:val="both"/>
      </w:pPr>
      <w:r>
        <w:t>5.3</w:t>
      </w:r>
      <w:r>
        <w:rPr>
          <w:spacing w:val="40"/>
        </w:rPr>
        <w:t xml:space="preserve"> </w:t>
      </w:r>
      <w: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F97FE1" w:rsidRDefault="00C60487">
      <w:pPr>
        <w:pStyle w:val="a3"/>
        <w:spacing w:line="278" w:lineRule="auto"/>
        <w:ind w:left="710" w:right="147"/>
        <w:jc w:val="both"/>
      </w:pPr>
      <w:r>
        <w:t>Образовательная недельная нагрузка распределяется равномерно в течение учебной недели, при этом объём максимально допустимой нагрузки в течение дня составляет:</w:t>
      </w:r>
    </w:p>
    <w:p w:rsidR="00F97FE1" w:rsidRDefault="00C60487">
      <w:pPr>
        <w:pStyle w:val="a3"/>
        <w:spacing w:line="276" w:lineRule="auto"/>
        <w:ind w:left="710" w:right="143"/>
        <w:jc w:val="both"/>
      </w:pPr>
      <w:r>
        <w:t>для обучающихся 1-х классов - не должен превышать 4 уроков и один раз в неделю - 5 уроков, за счет урока физической культуры;</w:t>
      </w:r>
    </w:p>
    <w:p w:rsidR="00F97FE1" w:rsidRDefault="00C60487">
      <w:pPr>
        <w:pStyle w:val="a3"/>
        <w:spacing w:line="252" w:lineRule="exact"/>
        <w:ind w:left="710"/>
        <w:jc w:val="both"/>
      </w:pP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2-4</w:t>
      </w:r>
      <w:r>
        <w:rPr>
          <w:spacing w:val="-2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уроков</w:t>
      </w:r>
    </w:p>
    <w:p w:rsidR="00F97FE1" w:rsidRDefault="00C60487">
      <w:pPr>
        <w:pStyle w:val="a3"/>
        <w:spacing w:before="35"/>
        <w:ind w:left="710"/>
        <w:jc w:val="both"/>
      </w:pPr>
      <w:r>
        <w:t>Занятия</w:t>
      </w:r>
      <w:r>
        <w:rPr>
          <w:spacing w:val="-4"/>
        </w:rPr>
        <w:t xml:space="preserve"> </w:t>
      </w:r>
      <w:r>
        <w:t>начинаются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утра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заканчиваются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позднее</w:t>
      </w:r>
      <w:r>
        <w:rPr>
          <w:spacing w:val="-3"/>
        </w:rPr>
        <w:t xml:space="preserve"> </w:t>
      </w:r>
      <w:r>
        <w:t>19</w:t>
      </w:r>
      <w:r>
        <w:rPr>
          <w:spacing w:val="-2"/>
        </w:rPr>
        <w:t xml:space="preserve"> часов.</w:t>
      </w:r>
    </w:p>
    <w:p w:rsidR="00F97FE1" w:rsidRDefault="00C60487">
      <w:pPr>
        <w:pStyle w:val="a3"/>
        <w:spacing w:before="38" w:line="288" w:lineRule="auto"/>
        <w:ind w:left="710" w:right="437"/>
        <w:jc w:val="both"/>
      </w:pPr>
      <w:r>
        <w:t>Факультативные занятия и занятия по программам дополнительного образования планируются на дни с наименьшим количеством обязательных уроков. Между началом факультативных (дополнительных) занятий и последним уроком перерыв продолжительностью</w:t>
      </w:r>
      <w:r>
        <w:rPr>
          <w:spacing w:val="40"/>
        </w:rPr>
        <w:t xml:space="preserve"> </w:t>
      </w:r>
      <w:r>
        <w:t>20</w:t>
      </w:r>
      <w:r>
        <w:rPr>
          <w:spacing w:val="40"/>
        </w:rPr>
        <w:t xml:space="preserve"> </w:t>
      </w:r>
      <w:r>
        <w:t>- 30 минут.</w:t>
      </w:r>
    </w:p>
    <w:sectPr w:rsidR="00F97FE1">
      <w:type w:val="continuous"/>
      <w:pgSz w:w="11910" w:h="16840"/>
      <w:pgMar w:top="110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36E10"/>
    <w:multiLevelType w:val="hybridMultilevel"/>
    <w:tmpl w:val="43C69504"/>
    <w:lvl w:ilvl="0" w:tplc="4B30EFCE">
      <w:numFmt w:val="bullet"/>
      <w:lvlText w:val="•"/>
      <w:lvlJc w:val="left"/>
      <w:pPr>
        <w:ind w:left="107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3AEF46">
      <w:numFmt w:val="bullet"/>
      <w:lvlText w:val="•"/>
      <w:lvlJc w:val="left"/>
      <w:pPr>
        <w:ind w:left="1974" w:hanging="360"/>
      </w:pPr>
      <w:rPr>
        <w:rFonts w:hint="default"/>
        <w:lang w:val="ru-RU" w:eastAsia="en-US" w:bidi="ar-SA"/>
      </w:rPr>
    </w:lvl>
    <w:lvl w:ilvl="2" w:tplc="E18A16BA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5E8A3ED0">
      <w:numFmt w:val="bullet"/>
      <w:lvlText w:val="•"/>
      <w:lvlJc w:val="left"/>
      <w:pPr>
        <w:ind w:left="3803" w:hanging="360"/>
      </w:pPr>
      <w:rPr>
        <w:rFonts w:hint="default"/>
        <w:lang w:val="ru-RU" w:eastAsia="en-US" w:bidi="ar-SA"/>
      </w:rPr>
    </w:lvl>
    <w:lvl w:ilvl="4" w:tplc="1EAAC036">
      <w:numFmt w:val="bullet"/>
      <w:lvlText w:val="•"/>
      <w:lvlJc w:val="left"/>
      <w:pPr>
        <w:ind w:left="4718" w:hanging="360"/>
      </w:pPr>
      <w:rPr>
        <w:rFonts w:hint="default"/>
        <w:lang w:val="ru-RU" w:eastAsia="en-US" w:bidi="ar-SA"/>
      </w:rPr>
    </w:lvl>
    <w:lvl w:ilvl="5" w:tplc="52FE74C8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9BEAEA84">
      <w:numFmt w:val="bullet"/>
      <w:lvlText w:val="•"/>
      <w:lvlJc w:val="left"/>
      <w:pPr>
        <w:ind w:left="6547" w:hanging="360"/>
      </w:pPr>
      <w:rPr>
        <w:rFonts w:hint="default"/>
        <w:lang w:val="ru-RU" w:eastAsia="en-US" w:bidi="ar-SA"/>
      </w:rPr>
    </w:lvl>
    <w:lvl w:ilvl="7" w:tplc="5F7A5C8C">
      <w:numFmt w:val="bullet"/>
      <w:lvlText w:val="•"/>
      <w:lvlJc w:val="left"/>
      <w:pPr>
        <w:ind w:left="7462" w:hanging="360"/>
      </w:pPr>
      <w:rPr>
        <w:rFonts w:hint="default"/>
        <w:lang w:val="ru-RU" w:eastAsia="en-US" w:bidi="ar-SA"/>
      </w:rPr>
    </w:lvl>
    <w:lvl w:ilvl="8" w:tplc="D6FC1B3C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9B42A9E"/>
    <w:multiLevelType w:val="hybridMultilevel"/>
    <w:tmpl w:val="443AECF8"/>
    <w:lvl w:ilvl="0" w:tplc="6E2298BC">
      <w:start w:val="2"/>
      <w:numFmt w:val="upperRoman"/>
      <w:lvlText w:val="%1"/>
      <w:lvlJc w:val="left"/>
      <w:pPr>
        <w:ind w:left="935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C8B20070">
      <w:numFmt w:val="bullet"/>
      <w:lvlText w:val="•"/>
      <w:lvlJc w:val="left"/>
      <w:pPr>
        <w:ind w:left="1866" w:hanging="226"/>
      </w:pPr>
      <w:rPr>
        <w:rFonts w:hint="default"/>
        <w:lang w:val="ru-RU" w:eastAsia="en-US" w:bidi="ar-SA"/>
      </w:rPr>
    </w:lvl>
    <w:lvl w:ilvl="2" w:tplc="1910F09C">
      <w:numFmt w:val="bullet"/>
      <w:lvlText w:val="•"/>
      <w:lvlJc w:val="left"/>
      <w:pPr>
        <w:ind w:left="2793" w:hanging="226"/>
      </w:pPr>
      <w:rPr>
        <w:rFonts w:hint="default"/>
        <w:lang w:val="ru-RU" w:eastAsia="en-US" w:bidi="ar-SA"/>
      </w:rPr>
    </w:lvl>
    <w:lvl w:ilvl="3" w:tplc="16004EB8">
      <w:numFmt w:val="bullet"/>
      <w:lvlText w:val="•"/>
      <w:lvlJc w:val="left"/>
      <w:pPr>
        <w:ind w:left="3719" w:hanging="226"/>
      </w:pPr>
      <w:rPr>
        <w:rFonts w:hint="default"/>
        <w:lang w:val="ru-RU" w:eastAsia="en-US" w:bidi="ar-SA"/>
      </w:rPr>
    </w:lvl>
    <w:lvl w:ilvl="4" w:tplc="425C3ABE">
      <w:numFmt w:val="bullet"/>
      <w:lvlText w:val="•"/>
      <w:lvlJc w:val="left"/>
      <w:pPr>
        <w:ind w:left="4646" w:hanging="226"/>
      </w:pPr>
      <w:rPr>
        <w:rFonts w:hint="default"/>
        <w:lang w:val="ru-RU" w:eastAsia="en-US" w:bidi="ar-SA"/>
      </w:rPr>
    </w:lvl>
    <w:lvl w:ilvl="5" w:tplc="DABC151C">
      <w:numFmt w:val="bullet"/>
      <w:lvlText w:val="•"/>
      <w:lvlJc w:val="left"/>
      <w:pPr>
        <w:ind w:left="5573" w:hanging="226"/>
      </w:pPr>
      <w:rPr>
        <w:rFonts w:hint="default"/>
        <w:lang w:val="ru-RU" w:eastAsia="en-US" w:bidi="ar-SA"/>
      </w:rPr>
    </w:lvl>
    <w:lvl w:ilvl="6" w:tplc="451805C4">
      <w:numFmt w:val="bullet"/>
      <w:lvlText w:val="•"/>
      <w:lvlJc w:val="left"/>
      <w:pPr>
        <w:ind w:left="6499" w:hanging="226"/>
      </w:pPr>
      <w:rPr>
        <w:rFonts w:hint="default"/>
        <w:lang w:val="ru-RU" w:eastAsia="en-US" w:bidi="ar-SA"/>
      </w:rPr>
    </w:lvl>
    <w:lvl w:ilvl="7" w:tplc="7E52958A">
      <w:numFmt w:val="bullet"/>
      <w:lvlText w:val="•"/>
      <w:lvlJc w:val="left"/>
      <w:pPr>
        <w:ind w:left="7426" w:hanging="226"/>
      </w:pPr>
      <w:rPr>
        <w:rFonts w:hint="default"/>
        <w:lang w:val="ru-RU" w:eastAsia="en-US" w:bidi="ar-SA"/>
      </w:rPr>
    </w:lvl>
    <w:lvl w:ilvl="8" w:tplc="6DAE1878">
      <w:numFmt w:val="bullet"/>
      <w:lvlText w:val="•"/>
      <w:lvlJc w:val="left"/>
      <w:pPr>
        <w:ind w:left="8353" w:hanging="226"/>
      </w:pPr>
      <w:rPr>
        <w:rFonts w:hint="default"/>
        <w:lang w:val="ru-RU" w:eastAsia="en-US" w:bidi="ar-SA"/>
      </w:rPr>
    </w:lvl>
  </w:abstractNum>
  <w:abstractNum w:abstractNumId="2" w15:restartNumberingAfterBreak="0">
    <w:nsid w:val="7C10440C"/>
    <w:multiLevelType w:val="multilevel"/>
    <w:tmpl w:val="6CE2B7E8"/>
    <w:lvl w:ilvl="0">
      <w:start w:val="1"/>
      <w:numFmt w:val="decimal"/>
      <w:lvlText w:val="%1."/>
      <w:lvlJc w:val="left"/>
      <w:pPr>
        <w:ind w:left="1046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6" w:hanging="387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070" w:hanging="360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E1"/>
    <w:rsid w:val="0082157C"/>
    <w:rsid w:val="00C60487"/>
    <w:rsid w:val="00F9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C9C01"/>
  <w15:docId w15:val="{4DF5494C-2DCB-42C3-B6EF-798978359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504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069" w:hanging="360"/>
    </w:pPr>
  </w:style>
  <w:style w:type="paragraph" w:customStyle="1" w:styleId="TableParagraph">
    <w:name w:val="Table Paragraph"/>
    <w:basedOn w:val="a"/>
    <w:uiPriority w:val="1"/>
    <w:qFormat/>
    <w:pPr>
      <w:spacing w:line="251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%23/document/99/607175842/XA00LUO2M6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zavuch.ru/%23/document/99/607175842/" TargetMode="External"/><Relationship Id="rId12" Type="http://schemas.openxmlformats.org/officeDocument/2006/relationships/hyperlink" Target="https://vip.1zavuch.ru/%23/document/99/607175842/XA00LUO2M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%23/document/99/902389617/XA00M8Q2N4/" TargetMode="External"/><Relationship Id="rId11" Type="http://schemas.openxmlformats.org/officeDocument/2006/relationships/hyperlink" Target="https://vip.1zavuch.ru/%23/document/99/607175842/XA00LUO2M6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vip.1zavuch.ru/%23/document/99/607175842/XA00LUO2M6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1365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Фаниса</dc:creator>
  <cp:lastModifiedBy>Пользователь</cp:lastModifiedBy>
  <cp:revision>3</cp:revision>
  <dcterms:created xsi:type="dcterms:W3CDTF">2026-01-29T13:42:00Z</dcterms:created>
  <dcterms:modified xsi:type="dcterms:W3CDTF">2026-01-29T14:08:00Z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2026-01-29T00:00:00Z</vt:filetime>
  </property>
  <property fmtid="{D5CDD505-2E9C-101B-9397-08002B2CF9AE}" pid="5" name="Producer">
    <vt:lpwstr>Microsoft® Word 2016</vt:lpwstr>
  </property>
</Properties>
</file>